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614E" w14:textId="77777777" w:rsidR="003D353E" w:rsidRDefault="003D353E" w:rsidP="003D353E">
      <w:pPr>
        <w:shd w:val="clear" w:color="auto" w:fill="C5E0B3"/>
        <w:spacing w:line="240" w:lineRule="auto"/>
        <w:jc w:val="center"/>
        <w:rPr>
          <w:rFonts w:ascii="Libre Franklin" w:eastAsia="Libre Franklin" w:hAnsi="Libre Franklin" w:cs="Libre Franklin"/>
          <w:b/>
        </w:rPr>
      </w:pPr>
      <w:r>
        <w:rPr>
          <w:rFonts w:ascii="Libre Franklin" w:eastAsia="Libre Franklin" w:hAnsi="Libre Franklin" w:cs="Libre Franklin"/>
          <w:b/>
        </w:rPr>
        <w:t>MEA Combined Heat and Power Grant Program</w:t>
      </w:r>
      <w:r>
        <w:rPr>
          <w:noProof/>
        </w:rPr>
        <w:drawing>
          <wp:anchor distT="0" distB="0" distL="114300" distR="114300" simplePos="0" relativeHeight="251659264" behindDoc="0" locked="0" layoutInCell="1" hidden="0" allowOverlap="1" wp14:anchorId="2132432C" wp14:editId="2047B9C4">
            <wp:simplePos x="0" y="0"/>
            <wp:positionH relativeFrom="column">
              <wp:posOffset>-361947</wp:posOffset>
            </wp:positionH>
            <wp:positionV relativeFrom="paragraph">
              <wp:posOffset>-614043</wp:posOffset>
            </wp:positionV>
            <wp:extent cx="1400175" cy="508311"/>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400175" cy="508311"/>
                    </a:xfrm>
                    <a:prstGeom prst="rect">
                      <a:avLst/>
                    </a:prstGeom>
                    <a:ln/>
                  </pic:spPr>
                </pic:pic>
              </a:graphicData>
            </a:graphic>
          </wp:anchor>
        </w:drawing>
      </w:r>
    </w:p>
    <w:p w14:paraId="4C20B20B" w14:textId="3CE76895" w:rsidR="003D353E" w:rsidRDefault="003D353E" w:rsidP="003D353E">
      <w:pPr>
        <w:shd w:val="clear" w:color="auto" w:fill="C5E0B3"/>
        <w:spacing w:line="240" w:lineRule="auto"/>
        <w:jc w:val="center"/>
        <w:rPr>
          <w:rFonts w:ascii="Libre Franklin" w:eastAsia="Libre Franklin" w:hAnsi="Libre Franklin" w:cs="Libre Franklin"/>
          <w:b/>
        </w:rPr>
      </w:pPr>
      <w:r>
        <w:rPr>
          <w:rFonts w:ascii="Libre Franklin" w:eastAsia="Libre Franklin" w:hAnsi="Libre Franklin" w:cs="Libre Franklin"/>
          <w:b/>
        </w:rPr>
        <w:t>Groundbreaking Disbursement Request</w:t>
      </w:r>
    </w:p>
    <w:p w14:paraId="1D5B3F7E" w14:textId="77777777" w:rsidR="003D353E" w:rsidRDefault="003D353E" w:rsidP="003D353E">
      <w:pPr>
        <w:spacing w:line="240" w:lineRule="auto"/>
        <w:rPr>
          <w:rFonts w:ascii="Libre Franklin" w:eastAsia="Libre Franklin" w:hAnsi="Libre Franklin" w:cs="Libre Franklin"/>
          <w:b/>
          <w:color w:val="FF0000"/>
          <w:sz w:val="18"/>
          <w:szCs w:val="18"/>
        </w:rPr>
      </w:pPr>
    </w:p>
    <w:p w14:paraId="76CA7D2F" w14:textId="77777777" w:rsidR="00BF2D32" w:rsidRDefault="00BF2D32" w:rsidP="00BF2D32">
      <w:pPr>
        <w:spacing w:line="240" w:lineRule="auto"/>
        <w:rPr>
          <w:rFonts w:ascii="Libre Franklin" w:eastAsia="Libre Franklin" w:hAnsi="Libre Franklin" w:cs="Libre Franklin"/>
          <w:b/>
        </w:rPr>
      </w:pPr>
      <w:bookmarkStart w:id="0" w:name="_Hlk99374340"/>
      <w:r>
        <w:rPr>
          <w:rFonts w:ascii="Libre Franklin" w:eastAsia="Libre Franklin" w:hAnsi="Libre Franklin" w:cs="Libre Franklin"/>
          <w:b/>
        </w:rPr>
        <w:t xml:space="preserve">Grantees are encouraged to submit their Groundbreaking Disbursement Requests using MEA’s online </w:t>
      </w:r>
      <w:hyperlink r:id="rId8" w:history="1">
        <w:r w:rsidRPr="00EB3EC2">
          <w:rPr>
            <w:rStyle w:val="Hyperlink"/>
            <w:rFonts w:ascii="Libre Franklin" w:eastAsia="Libre Franklin" w:hAnsi="Libre Franklin" w:cs="Libre Franklin"/>
            <w:b/>
          </w:rPr>
          <w:t>Groundbreaking Disbursement Request Portal</w:t>
        </w:r>
      </w:hyperlink>
      <w:r>
        <w:rPr>
          <w:rStyle w:val="FootnoteReference"/>
          <w:rFonts w:ascii="Libre Franklin" w:eastAsia="Libre Franklin" w:hAnsi="Libre Franklin" w:cs="Libre Franklin"/>
          <w:b/>
        </w:rPr>
        <w:footnoteReference w:id="1"/>
      </w:r>
      <w:r>
        <w:rPr>
          <w:rFonts w:ascii="Libre Franklin" w:eastAsia="Libre Franklin" w:hAnsi="Libre Franklin" w:cs="Libre Franklin"/>
          <w:b/>
        </w:rPr>
        <w:t xml:space="preserve"> in lieu of this form.</w:t>
      </w:r>
    </w:p>
    <w:bookmarkEnd w:id="0"/>
    <w:p w14:paraId="1043095A" w14:textId="77777777" w:rsidR="00BF2D32" w:rsidRDefault="00BF2D32" w:rsidP="00BF2D32">
      <w:pPr>
        <w:spacing w:line="240" w:lineRule="auto"/>
        <w:rPr>
          <w:rFonts w:ascii="Libre Franklin" w:eastAsia="Libre Franklin" w:hAnsi="Libre Franklin" w:cs="Libre Franklin"/>
          <w:b/>
        </w:rPr>
      </w:pPr>
    </w:p>
    <w:p w14:paraId="509F830A" w14:textId="33E2E2D7" w:rsidR="003D353E" w:rsidRDefault="00705101" w:rsidP="003D353E">
      <w:pPr>
        <w:shd w:val="clear" w:color="auto" w:fill="C5E0B3"/>
        <w:spacing w:line="240" w:lineRule="auto"/>
        <w:rPr>
          <w:rFonts w:ascii="Libre Franklin" w:eastAsia="Libre Franklin" w:hAnsi="Libre Franklin" w:cs="Libre Franklin"/>
          <w:b/>
        </w:rPr>
      </w:pPr>
      <w:r>
        <w:rPr>
          <w:rFonts w:ascii="Libre Franklin" w:eastAsia="Libre Franklin" w:hAnsi="Libre Franklin" w:cs="Libre Franklin"/>
          <w:b/>
        </w:rPr>
        <w:t>Section</w:t>
      </w:r>
      <w:r w:rsidR="003D353E">
        <w:rPr>
          <w:rFonts w:ascii="Libre Franklin" w:eastAsia="Libre Franklin" w:hAnsi="Libre Franklin" w:cs="Libre Franklin"/>
          <w:b/>
        </w:rPr>
        <w:t xml:space="preserve"> 1: </w:t>
      </w:r>
      <w:r w:rsidR="00FB737F">
        <w:rPr>
          <w:rFonts w:ascii="Libre Franklin" w:eastAsia="Libre Franklin" w:hAnsi="Libre Franklin" w:cs="Libre Franklin"/>
          <w:b/>
        </w:rPr>
        <w:t>Grantee Information</w:t>
      </w:r>
    </w:p>
    <w:p w14:paraId="1272EE4D" w14:textId="4D6D52E7" w:rsidR="003D353E" w:rsidRDefault="003D353E" w:rsidP="003D353E">
      <w:pPr>
        <w:spacing w:line="240" w:lineRule="auto"/>
        <w:rPr>
          <w:rFonts w:ascii="Libre Franklin" w:eastAsia="Libre Franklin" w:hAnsi="Libre Franklin" w:cs="Libre Franklin"/>
          <w:b/>
        </w:rPr>
      </w:pPr>
    </w:p>
    <w:tbl>
      <w:tblPr>
        <w:tblStyle w:val="1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3D353E" w14:paraId="4F19883F" w14:textId="77777777" w:rsidTr="00F722E7">
        <w:tc>
          <w:tcPr>
            <w:tcW w:w="2785" w:type="dxa"/>
            <w:shd w:val="clear" w:color="auto" w:fill="E2EFD9"/>
          </w:tcPr>
          <w:p w14:paraId="63DF61A7"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MEA Grant Number*</w:t>
            </w:r>
          </w:p>
        </w:tc>
        <w:tc>
          <w:tcPr>
            <w:tcW w:w="6565" w:type="dxa"/>
          </w:tcPr>
          <w:p w14:paraId="0BB237F6" w14:textId="77777777" w:rsidR="003D353E" w:rsidRPr="003114FB" w:rsidRDefault="003D353E" w:rsidP="00F722E7">
            <w:pPr>
              <w:rPr>
                <w:rFonts w:ascii="Libre Franklin" w:eastAsia="Libre Franklin" w:hAnsi="Libre Franklin" w:cs="Libre Franklin"/>
                <w:bCs/>
                <w:sz w:val="22"/>
                <w:szCs w:val="22"/>
              </w:rPr>
            </w:pPr>
          </w:p>
        </w:tc>
      </w:tr>
    </w:tbl>
    <w:p w14:paraId="218CB55A" w14:textId="77777777" w:rsidR="003D353E" w:rsidRDefault="003D353E" w:rsidP="003D353E">
      <w:pPr>
        <w:spacing w:line="240" w:lineRule="auto"/>
        <w:rPr>
          <w:rFonts w:ascii="Libre Franklin" w:eastAsia="Libre Franklin" w:hAnsi="Libre Franklin" w:cs="Libre Franklin"/>
        </w:rPr>
      </w:pPr>
      <w:r>
        <w:rPr>
          <w:rFonts w:ascii="Libre Franklin" w:eastAsia="Libre Franklin" w:hAnsi="Libre Franklin" w:cs="Libre Franklin"/>
          <w:i/>
          <w:sz w:val="18"/>
          <w:szCs w:val="18"/>
        </w:rPr>
        <w:t>*The number specified in the Grant Agreement (</w:t>
      </w:r>
      <w:proofErr w:type="gramStart"/>
      <w:r>
        <w:rPr>
          <w:rFonts w:ascii="Libre Franklin" w:eastAsia="Libre Franklin" w:hAnsi="Libre Franklin" w:cs="Libre Franklin"/>
          <w:i/>
          <w:sz w:val="18"/>
          <w:szCs w:val="18"/>
        </w:rPr>
        <w:t>e.g.</w:t>
      </w:r>
      <w:proofErr w:type="gramEnd"/>
      <w:r>
        <w:rPr>
          <w:rFonts w:ascii="Libre Franklin" w:eastAsia="Libre Franklin" w:hAnsi="Libre Franklin" w:cs="Libre Franklin"/>
          <w:i/>
          <w:sz w:val="18"/>
          <w:szCs w:val="18"/>
        </w:rPr>
        <w:t xml:space="preserve"> 2021-00-456S2)</w:t>
      </w:r>
    </w:p>
    <w:p w14:paraId="2E15F6B8" w14:textId="7703DCB8" w:rsidR="003D353E" w:rsidRDefault="003D353E" w:rsidP="003114FB">
      <w:pPr>
        <w:spacing w:line="240" w:lineRule="auto"/>
        <w:rPr>
          <w:rFonts w:ascii="Libre Franklin" w:eastAsia="Libre Franklin" w:hAnsi="Libre Franklin" w:cs="Libre Franklin"/>
        </w:rPr>
      </w:pPr>
    </w:p>
    <w:tbl>
      <w:tblPr>
        <w:tblStyle w:val="1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2071"/>
        <w:gridCol w:w="267"/>
        <w:gridCol w:w="2338"/>
      </w:tblGrid>
      <w:tr w:rsidR="003D353E" w14:paraId="2C588077" w14:textId="77777777" w:rsidTr="00F722E7">
        <w:tc>
          <w:tcPr>
            <w:tcW w:w="6745" w:type="dxa"/>
            <w:gridSpan w:val="2"/>
            <w:shd w:val="clear" w:color="auto" w:fill="E2EFD9"/>
          </w:tcPr>
          <w:p w14:paraId="1BA6AD17"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Grantee Name</w:t>
            </w:r>
          </w:p>
        </w:tc>
        <w:tc>
          <w:tcPr>
            <w:tcW w:w="2605" w:type="dxa"/>
            <w:gridSpan w:val="2"/>
            <w:shd w:val="clear" w:color="auto" w:fill="E2EFD9"/>
          </w:tcPr>
          <w:p w14:paraId="644B0054"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Federal Tax ID</w:t>
            </w:r>
          </w:p>
        </w:tc>
      </w:tr>
      <w:tr w:rsidR="003D353E" w14:paraId="6FC6E0F8" w14:textId="77777777" w:rsidTr="00F722E7">
        <w:tc>
          <w:tcPr>
            <w:tcW w:w="6745" w:type="dxa"/>
            <w:gridSpan w:val="2"/>
          </w:tcPr>
          <w:p w14:paraId="5A4528ED" w14:textId="77777777" w:rsidR="003D353E" w:rsidRDefault="003D353E" w:rsidP="00F722E7">
            <w:pPr>
              <w:rPr>
                <w:rFonts w:ascii="Libre Franklin" w:eastAsia="Libre Franklin" w:hAnsi="Libre Franklin" w:cs="Libre Franklin"/>
                <w:sz w:val="22"/>
                <w:szCs w:val="22"/>
              </w:rPr>
            </w:pPr>
          </w:p>
        </w:tc>
        <w:tc>
          <w:tcPr>
            <w:tcW w:w="2605" w:type="dxa"/>
            <w:gridSpan w:val="2"/>
          </w:tcPr>
          <w:p w14:paraId="2A3FE1D1" w14:textId="77777777" w:rsidR="003D353E" w:rsidRDefault="003D353E" w:rsidP="00F722E7">
            <w:pPr>
              <w:rPr>
                <w:rFonts w:ascii="Libre Franklin" w:eastAsia="Libre Franklin" w:hAnsi="Libre Franklin" w:cs="Libre Franklin"/>
                <w:sz w:val="22"/>
                <w:szCs w:val="22"/>
              </w:rPr>
            </w:pPr>
          </w:p>
        </w:tc>
      </w:tr>
      <w:tr w:rsidR="003D353E" w14:paraId="247AFE4A" w14:textId="77777777" w:rsidTr="00F722E7">
        <w:tc>
          <w:tcPr>
            <w:tcW w:w="9350" w:type="dxa"/>
            <w:gridSpan w:val="4"/>
            <w:shd w:val="clear" w:color="auto" w:fill="E2EFD9"/>
          </w:tcPr>
          <w:p w14:paraId="3BB18653"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Grantee Address as Reported on IRS Form W9</w:t>
            </w:r>
          </w:p>
        </w:tc>
      </w:tr>
      <w:tr w:rsidR="003D353E" w14:paraId="6F14881E" w14:textId="77777777" w:rsidTr="00F722E7">
        <w:tc>
          <w:tcPr>
            <w:tcW w:w="9350" w:type="dxa"/>
            <w:gridSpan w:val="4"/>
          </w:tcPr>
          <w:p w14:paraId="1D7A1216" w14:textId="77777777" w:rsidR="003D353E" w:rsidRPr="003114FB" w:rsidRDefault="003D353E" w:rsidP="00F722E7">
            <w:pPr>
              <w:rPr>
                <w:rFonts w:ascii="Libre Franklin" w:eastAsia="Libre Franklin" w:hAnsi="Libre Franklin" w:cs="Libre Franklin"/>
                <w:bCs/>
                <w:sz w:val="22"/>
                <w:szCs w:val="22"/>
              </w:rPr>
            </w:pPr>
          </w:p>
        </w:tc>
      </w:tr>
      <w:tr w:rsidR="003D353E" w14:paraId="4718C407" w14:textId="77777777" w:rsidTr="00F722E7">
        <w:tc>
          <w:tcPr>
            <w:tcW w:w="4674" w:type="dxa"/>
            <w:shd w:val="clear" w:color="auto" w:fill="E2EFD9"/>
          </w:tcPr>
          <w:p w14:paraId="01B6D499"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City</w:t>
            </w:r>
          </w:p>
        </w:tc>
        <w:tc>
          <w:tcPr>
            <w:tcW w:w="2338" w:type="dxa"/>
            <w:gridSpan w:val="2"/>
            <w:shd w:val="clear" w:color="auto" w:fill="E2EFD9"/>
          </w:tcPr>
          <w:p w14:paraId="5E06A20F"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State</w:t>
            </w:r>
          </w:p>
        </w:tc>
        <w:tc>
          <w:tcPr>
            <w:tcW w:w="2338" w:type="dxa"/>
            <w:shd w:val="clear" w:color="auto" w:fill="E2EFD9"/>
          </w:tcPr>
          <w:p w14:paraId="3F84074C"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Zip Code</w:t>
            </w:r>
          </w:p>
        </w:tc>
      </w:tr>
      <w:tr w:rsidR="003D353E" w14:paraId="2D0496D1" w14:textId="77777777" w:rsidTr="00F722E7">
        <w:tc>
          <w:tcPr>
            <w:tcW w:w="4674" w:type="dxa"/>
          </w:tcPr>
          <w:p w14:paraId="1C251D15" w14:textId="77777777" w:rsidR="003D353E" w:rsidRDefault="003D353E" w:rsidP="00F722E7">
            <w:pPr>
              <w:rPr>
                <w:rFonts w:ascii="Libre Franklin" w:eastAsia="Libre Franklin" w:hAnsi="Libre Franklin" w:cs="Libre Franklin"/>
                <w:sz w:val="22"/>
                <w:szCs w:val="22"/>
              </w:rPr>
            </w:pPr>
          </w:p>
        </w:tc>
        <w:tc>
          <w:tcPr>
            <w:tcW w:w="2338" w:type="dxa"/>
            <w:gridSpan w:val="2"/>
          </w:tcPr>
          <w:p w14:paraId="56D96E9E" w14:textId="77777777" w:rsidR="003D353E" w:rsidRDefault="003D353E" w:rsidP="00F722E7">
            <w:pPr>
              <w:rPr>
                <w:rFonts w:ascii="Libre Franklin" w:eastAsia="Libre Franklin" w:hAnsi="Libre Franklin" w:cs="Libre Franklin"/>
                <w:sz w:val="22"/>
                <w:szCs w:val="22"/>
              </w:rPr>
            </w:pPr>
          </w:p>
        </w:tc>
        <w:tc>
          <w:tcPr>
            <w:tcW w:w="2338" w:type="dxa"/>
          </w:tcPr>
          <w:p w14:paraId="6E7581E1" w14:textId="77777777" w:rsidR="003D353E" w:rsidRDefault="003D353E" w:rsidP="00F722E7">
            <w:pPr>
              <w:rPr>
                <w:rFonts w:ascii="Libre Franklin" w:eastAsia="Libre Franklin" w:hAnsi="Libre Franklin" w:cs="Libre Franklin"/>
                <w:sz w:val="22"/>
                <w:szCs w:val="22"/>
              </w:rPr>
            </w:pPr>
          </w:p>
        </w:tc>
      </w:tr>
      <w:tr w:rsidR="003D353E" w14:paraId="2CB74161" w14:textId="77777777" w:rsidTr="00F722E7">
        <w:tc>
          <w:tcPr>
            <w:tcW w:w="4674" w:type="dxa"/>
            <w:shd w:val="clear" w:color="auto" w:fill="E2EFD9"/>
          </w:tcPr>
          <w:p w14:paraId="241A8FFE"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Contact Name</w:t>
            </w:r>
          </w:p>
        </w:tc>
        <w:tc>
          <w:tcPr>
            <w:tcW w:w="4676" w:type="dxa"/>
            <w:gridSpan w:val="3"/>
            <w:shd w:val="clear" w:color="auto" w:fill="E2EFD9"/>
          </w:tcPr>
          <w:p w14:paraId="2A12C25D"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Contact Title</w:t>
            </w:r>
          </w:p>
        </w:tc>
      </w:tr>
      <w:tr w:rsidR="003D353E" w14:paraId="3C8527A5" w14:textId="77777777" w:rsidTr="00F722E7">
        <w:tc>
          <w:tcPr>
            <w:tcW w:w="4674" w:type="dxa"/>
          </w:tcPr>
          <w:p w14:paraId="0D53E6AE" w14:textId="77777777" w:rsidR="003D353E" w:rsidRDefault="003D353E" w:rsidP="00F722E7">
            <w:pPr>
              <w:rPr>
                <w:rFonts w:ascii="Libre Franklin" w:eastAsia="Libre Franklin" w:hAnsi="Libre Franklin" w:cs="Libre Franklin"/>
                <w:sz w:val="22"/>
                <w:szCs w:val="22"/>
              </w:rPr>
            </w:pPr>
          </w:p>
        </w:tc>
        <w:tc>
          <w:tcPr>
            <w:tcW w:w="4676" w:type="dxa"/>
            <w:gridSpan w:val="3"/>
          </w:tcPr>
          <w:p w14:paraId="66C55CC7" w14:textId="77777777" w:rsidR="003D353E" w:rsidRDefault="003D353E" w:rsidP="00F722E7">
            <w:pPr>
              <w:rPr>
                <w:rFonts w:ascii="Libre Franklin" w:eastAsia="Libre Franklin" w:hAnsi="Libre Franklin" w:cs="Libre Franklin"/>
                <w:sz w:val="22"/>
                <w:szCs w:val="22"/>
              </w:rPr>
            </w:pPr>
          </w:p>
        </w:tc>
      </w:tr>
      <w:tr w:rsidR="003D353E" w14:paraId="265C1E3D" w14:textId="77777777" w:rsidTr="00F722E7">
        <w:tc>
          <w:tcPr>
            <w:tcW w:w="4674" w:type="dxa"/>
            <w:shd w:val="clear" w:color="auto" w:fill="E2EFD9"/>
          </w:tcPr>
          <w:p w14:paraId="5B4EA740"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Phone Number</w:t>
            </w:r>
          </w:p>
        </w:tc>
        <w:tc>
          <w:tcPr>
            <w:tcW w:w="4676" w:type="dxa"/>
            <w:gridSpan w:val="3"/>
            <w:shd w:val="clear" w:color="auto" w:fill="E2EFD9"/>
          </w:tcPr>
          <w:p w14:paraId="737338EF"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Email Address</w:t>
            </w:r>
          </w:p>
        </w:tc>
      </w:tr>
      <w:tr w:rsidR="003D353E" w14:paraId="4E25CD6E" w14:textId="77777777" w:rsidTr="00F722E7">
        <w:tc>
          <w:tcPr>
            <w:tcW w:w="4674" w:type="dxa"/>
          </w:tcPr>
          <w:p w14:paraId="3700D5EA" w14:textId="77777777" w:rsidR="003D353E" w:rsidRPr="003114FB" w:rsidRDefault="003D353E" w:rsidP="00F722E7">
            <w:pPr>
              <w:rPr>
                <w:rFonts w:ascii="Libre Franklin" w:eastAsia="Libre Franklin" w:hAnsi="Libre Franklin" w:cs="Libre Franklin"/>
                <w:bCs/>
                <w:sz w:val="22"/>
                <w:szCs w:val="22"/>
              </w:rPr>
            </w:pPr>
          </w:p>
        </w:tc>
        <w:tc>
          <w:tcPr>
            <w:tcW w:w="4676" w:type="dxa"/>
            <w:gridSpan w:val="3"/>
          </w:tcPr>
          <w:p w14:paraId="361B3DFC" w14:textId="77777777" w:rsidR="003D353E" w:rsidRPr="003114FB" w:rsidRDefault="003D353E" w:rsidP="00F722E7">
            <w:pPr>
              <w:rPr>
                <w:rFonts w:ascii="Libre Franklin" w:eastAsia="Libre Franklin" w:hAnsi="Libre Franklin" w:cs="Libre Franklin"/>
                <w:bCs/>
                <w:sz w:val="22"/>
                <w:szCs w:val="22"/>
              </w:rPr>
            </w:pPr>
          </w:p>
        </w:tc>
      </w:tr>
    </w:tbl>
    <w:p w14:paraId="05AC4955" w14:textId="3E61698A" w:rsidR="003D353E" w:rsidRDefault="003D353E" w:rsidP="00EB3EC2">
      <w:pPr>
        <w:shd w:val="clear" w:color="auto" w:fill="C5E0B3" w:themeFill="accent6" w:themeFillTint="66"/>
        <w:spacing w:line="240" w:lineRule="auto"/>
        <w:rPr>
          <w:rFonts w:ascii="Libre Franklin" w:eastAsia="Libre Franklin" w:hAnsi="Libre Franklin" w:cs="Libre Franklin"/>
          <w:b/>
        </w:rPr>
      </w:pPr>
      <w:r>
        <w:rPr>
          <w:rFonts w:ascii="Libre Franklin" w:eastAsia="Libre Franklin" w:hAnsi="Libre Franklin" w:cs="Libre Franklin"/>
          <w:i/>
          <w:sz w:val="18"/>
          <w:szCs w:val="18"/>
        </w:rPr>
        <w:t xml:space="preserve"> </w:t>
      </w:r>
      <w:r w:rsidR="00705101">
        <w:rPr>
          <w:rFonts w:ascii="Libre Franklin" w:eastAsia="Libre Franklin" w:hAnsi="Libre Franklin" w:cs="Libre Franklin"/>
          <w:b/>
        </w:rPr>
        <w:t>Section</w:t>
      </w:r>
      <w:r>
        <w:rPr>
          <w:rFonts w:ascii="Libre Franklin" w:eastAsia="Libre Franklin" w:hAnsi="Libre Franklin" w:cs="Libre Franklin"/>
          <w:b/>
        </w:rPr>
        <w:t xml:space="preserve"> </w:t>
      </w:r>
      <w:r w:rsidR="003114FB">
        <w:rPr>
          <w:rFonts w:ascii="Libre Franklin" w:eastAsia="Libre Franklin" w:hAnsi="Libre Franklin" w:cs="Libre Franklin"/>
          <w:b/>
        </w:rPr>
        <w:t>2</w:t>
      </w:r>
      <w:r>
        <w:rPr>
          <w:rFonts w:ascii="Libre Franklin" w:eastAsia="Libre Franklin" w:hAnsi="Libre Franklin" w:cs="Libre Franklin"/>
          <w:b/>
        </w:rPr>
        <w:t xml:space="preserve">: </w:t>
      </w:r>
      <w:r w:rsidR="003114FB">
        <w:rPr>
          <w:rFonts w:ascii="Libre Franklin" w:eastAsia="Libre Franklin" w:hAnsi="Libre Franklin" w:cs="Libre Franklin"/>
          <w:b/>
        </w:rPr>
        <w:t>Disbursement Request Amount and Signature</w:t>
      </w:r>
    </w:p>
    <w:tbl>
      <w:tblPr>
        <w:tblStyle w:val="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D353E" w14:paraId="07837F4D" w14:textId="77777777" w:rsidTr="00F722E7">
        <w:tc>
          <w:tcPr>
            <w:tcW w:w="3116" w:type="dxa"/>
            <w:shd w:val="clear" w:color="auto" w:fill="E2EFD9"/>
          </w:tcPr>
          <w:p w14:paraId="3D85E698" w14:textId="7D596C93" w:rsidR="003D353E" w:rsidRDefault="003D353E" w:rsidP="00F722E7">
            <w:pPr>
              <w:jc w:val="center"/>
              <w:rPr>
                <w:rFonts w:ascii="Libre Franklin" w:eastAsia="Libre Franklin" w:hAnsi="Libre Franklin" w:cs="Libre Franklin"/>
                <w:b/>
                <w:i/>
                <w:sz w:val="18"/>
                <w:szCs w:val="18"/>
              </w:rPr>
            </w:pPr>
            <w:r>
              <w:rPr>
                <w:rFonts w:ascii="Libre Franklin" w:eastAsia="Libre Franklin" w:hAnsi="Libre Franklin" w:cs="Libre Franklin"/>
                <w:b/>
                <w:sz w:val="22"/>
                <w:szCs w:val="22"/>
              </w:rPr>
              <w:t>Total Grant Amount</w:t>
            </w:r>
            <w:r>
              <w:rPr>
                <w:rFonts w:ascii="Libre Franklin" w:eastAsia="Libre Franklin" w:hAnsi="Libre Franklin" w:cs="Libre Franklin"/>
                <w:b/>
                <w:sz w:val="22"/>
                <w:szCs w:val="22"/>
              </w:rPr>
              <w:br/>
            </w:r>
            <w:r>
              <w:rPr>
                <w:rFonts w:ascii="Libre Franklin" w:eastAsia="Libre Franklin" w:hAnsi="Libre Franklin" w:cs="Libre Franklin"/>
                <w:b/>
                <w:i/>
                <w:sz w:val="18"/>
                <w:szCs w:val="18"/>
              </w:rPr>
              <w:t>(As indicated in the Grant Agreement)</w:t>
            </w:r>
          </w:p>
        </w:tc>
        <w:tc>
          <w:tcPr>
            <w:tcW w:w="3117" w:type="dxa"/>
            <w:shd w:val="clear" w:color="auto" w:fill="E2EFD9"/>
          </w:tcPr>
          <w:p w14:paraId="54EC2F35" w14:textId="77777777" w:rsidR="003D353E" w:rsidRDefault="003D353E" w:rsidP="00F722E7">
            <w:pPr>
              <w:jc w:val="center"/>
              <w:rPr>
                <w:rFonts w:ascii="Libre Franklin" w:eastAsia="Libre Franklin" w:hAnsi="Libre Franklin" w:cs="Libre Franklin"/>
                <w:b/>
                <w:sz w:val="22"/>
                <w:szCs w:val="22"/>
              </w:rPr>
            </w:pPr>
            <w:r>
              <w:rPr>
                <w:rFonts w:ascii="Libre Franklin" w:eastAsia="Libre Franklin" w:hAnsi="Libre Franklin" w:cs="Libre Franklin"/>
                <w:b/>
                <w:sz w:val="22"/>
                <w:szCs w:val="22"/>
              </w:rPr>
              <w:t>Multiplier</w:t>
            </w:r>
          </w:p>
          <w:p w14:paraId="03DBE3DE" w14:textId="5CDB8691" w:rsidR="003D353E" w:rsidRDefault="003D353E" w:rsidP="00F722E7">
            <w:pPr>
              <w:jc w:val="center"/>
              <w:rPr>
                <w:rFonts w:ascii="Libre Franklin" w:eastAsia="Libre Franklin" w:hAnsi="Libre Franklin" w:cs="Libre Franklin"/>
                <w:b/>
                <w:i/>
                <w:sz w:val="18"/>
                <w:szCs w:val="18"/>
              </w:rPr>
            </w:pPr>
            <w:r>
              <w:rPr>
                <w:rFonts w:ascii="Libre Franklin" w:eastAsia="Libre Franklin" w:hAnsi="Libre Franklin" w:cs="Libre Franklin"/>
                <w:b/>
                <w:i/>
                <w:sz w:val="18"/>
                <w:szCs w:val="18"/>
              </w:rPr>
              <w:t xml:space="preserve">(Groundbreaking incentive </w:t>
            </w:r>
            <w:r w:rsidR="00FB737F">
              <w:rPr>
                <w:rFonts w:ascii="Libre Franklin" w:eastAsia="Libre Franklin" w:hAnsi="Libre Franklin" w:cs="Libre Franklin"/>
                <w:b/>
                <w:i/>
                <w:sz w:val="18"/>
                <w:szCs w:val="18"/>
              </w:rPr>
              <w:t>can be up to</w:t>
            </w:r>
            <w:r>
              <w:rPr>
                <w:rFonts w:ascii="Libre Franklin" w:eastAsia="Libre Franklin" w:hAnsi="Libre Franklin" w:cs="Libre Franklin"/>
                <w:b/>
                <w:i/>
                <w:sz w:val="18"/>
                <w:szCs w:val="18"/>
              </w:rPr>
              <w:t xml:space="preserve"> 30% of the Total Grant Amount)</w:t>
            </w:r>
          </w:p>
        </w:tc>
        <w:tc>
          <w:tcPr>
            <w:tcW w:w="3117" w:type="dxa"/>
            <w:shd w:val="clear" w:color="auto" w:fill="E2EFD9"/>
          </w:tcPr>
          <w:p w14:paraId="6DF8E18C" w14:textId="77777777" w:rsidR="003D353E" w:rsidRDefault="003D353E" w:rsidP="00F722E7">
            <w:pPr>
              <w:jc w:val="center"/>
              <w:rPr>
                <w:rFonts w:ascii="Libre Franklin" w:eastAsia="Libre Franklin" w:hAnsi="Libre Franklin" w:cs="Libre Franklin"/>
                <w:b/>
                <w:sz w:val="22"/>
                <w:szCs w:val="22"/>
              </w:rPr>
            </w:pPr>
            <w:r>
              <w:rPr>
                <w:rFonts w:ascii="Libre Franklin" w:eastAsia="Libre Franklin" w:hAnsi="Libre Franklin" w:cs="Libre Franklin"/>
                <w:b/>
                <w:sz w:val="22"/>
                <w:szCs w:val="22"/>
              </w:rPr>
              <w:t>Disbursement Request from MEA</w:t>
            </w:r>
          </w:p>
          <w:p w14:paraId="25C1666F" w14:textId="3A8B7862" w:rsidR="00FB737F" w:rsidRPr="00FB737F" w:rsidRDefault="00FB737F" w:rsidP="00F722E7">
            <w:pPr>
              <w:jc w:val="center"/>
              <w:rPr>
                <w:rFonts w:ascii="Libre Franklin" w:eastAsia="Libre Franklin" w:hAnsi="Libre Franklin" w:cs="Libre Franklin"/>
                <w:b/>
                <w:i/>
                <w:iCs/>
                <w:sz w:val="22"/>
                <w:szCs w:val="22"/>
              </w:rPr>
            </w:pPr>
            <w:r w:rsidRPr="00FB737F">
              <w:rPr>
                <w:rFonts w:ascii="Libre Franklin" w:eastAsia="Libre Franklin" w:hAnsi="Libre Franklin" w:cs="Libre Franklin"/>
                <w:b/>
                <w:i/>
                <w:iCs/>
                <w:sz w:val="18"/>
                <w:szCs w:val="18"/>
              </w:rPr>
              <w:t>(Multiply the Total Grant Amount by the Multiplier)</w:t>
            </w:r>
          </w:p>
        </w:tc>
      </w:tr>
      <w:tr w:rsidR="003D353E" w14:paraId="3875047C" w14:textId="77777777" w:rsidTr="00F722E7">
        <w:tc>
          <w:tcPr>
            <w:tcW w:w="3116" w:type="dxa"/>
          </w:tcPr>
          <w:p w14:paraId="5AB771AE" w14:textId="77777777" w:rsidR="003D353E" w:rsidRDefault="003D353E" w:rsidP="00F722E7">
            <w:pPr>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tc>
        <w:tc>
          <w:tcPr>
            <w:tcW w:w="3117" w:type="dxa"/>
          </w:tcPr>
          <w:p w14:paraId="4A910FB4" w14:textId="1396118F" w:rsidR="003D353E" w:rsidRDefault="00FB737F"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w:t>
            </w:r>
          </w:p>
        </w:tc>
        <w:tc>
          <w:tcPr>
            <w:tcW w:w="3117" w:type="dxa"/>
          </w:tcPr>
          <w:p w14:paraId="3A145105" w14:textId="77777777" w:rsidR="003D353E" w:rsidRDefault="003D353E" w:rsidP="00F722E7">
            <w:pPr>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tc>
      </w:tr>
    </w:tbl>
    <w:p w14:paraId="50FECFF3" w14:textId="77777777" w:rsidR="003D353E" w:rsidRDefault="003D353E" w:rsidP="003D353E">
      <w:pPr>
        <w:spacing w:line="240" w:lineRule="auto"/>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By signing this invoice, I affirm that the CHP project for which this award was executed </w:t>
      </w:r>
      <w:proofErr w:type="gramStart"/>
      <w:r>
        <w:rPr>
          <w:rFonts w:ascii="Libre Franklin" w:eastAsia="Libre Franklin" w:hAnsi="Libre Franklin" w:cs="Libre Franklin"/>
          <w:sz w:val="18"/>
          <w:szCs w:val="18"/>
        </w:rPr>
        <w:t>is in compliance with</w:t>
      </w:r>
      <w:proofErr w:type="gramEnd"/>
      <w:r>
        <w:rPr>
          <w:rFonts w:ascii="Libre Franklin" w:eastAsia="Libre Franklin" w:hAnsi="Libre Franklin" w:cs="Libre Franklin"/>
          <w:sz w:val="18"/>
          <w:szCs w:val="18"/>
        </w:rPr>
        <w:t xml:space="preserve"> all terms, conditions, and requirements of the Grant Agreement.</w:t>
      </w:r>
    </w:p>
    <w:p w14:paraId="7653F026" w14:textId="52E30C97" w:rsidR="003D353E" w:rsidRDefault="003D353E" w:rsidP="003D353E">
      <w:pPr>
        <w:spacing w:line="240" w:lineRule="auto"/>
        <w:rPr>
          <w:rFonts w:ascii="Libre Franklin" w:eastAsia="Libre Franklin" w:hAnsi="Libre Franklin" w:cs="Libre Franklin"/>
          <w:sz w:val="18"/>
          <w:szCs w:val="18"/>
        </w:rPr>
      </w:pPr>
      <w:r>
        <w:rPr>
          <w:rFonts w:ascii="Libre Franklin" w:eastAsia="Libre Franklin" w:hAnsi="Libre Franklin" w:cs="Libre Franklin"/>
          <w:b/>
          <w:i/>
          <w:sz w:val="18"/>
          <w:szCs w:val="18"/>
        </w:rPr>
        <w:t xml:space="preserve">For FY20 and </w:t>
      </w:r>
      <w:r w:rsidR="00FC391F">
        <w:rPr>
          <w:rFonts w:ascii="Libre Franklin" w:eastAsia="Libre Franklin" w:hAnsi="Libre Franklin" w:cs="Libre Franklin"/>
          <w:b/>
          <w:i/>
          <w:sz w:val="18"/>
          <w:szCs w:val="18"/>
        </w:rPr>
        <w:t>Newer</w:t>
      </w:r>
      <w:r>
        <w:rPr>
          <w:rFonts w:ascii="Libre Franklin" w:eastAsia="Libre Franklin" w:hAnsi="Libre Franklin" w:cs="Libre Franklin"/>
          <w:b/>
          <w:i/>
          <w:sz w:val="18"/>
          <w:szCs w:val="18"/>
        </w:rPr>
        <w:t xml:space="preserve"> Projects only: </w:t>
      </w:r>
      <w:r>
        <w:rPr>
          <w:rFonts w:ascii="Libre Franklin" w:eastAsia="Libre Franklin" w:hAnsi="Libre Franklin" w:cs="Libre Franklin"/>
          <w:sz w:val="18"/>
          <w:szCs w:val="18"/>
        </w:rPr>
        <w:t>I affirm that all activities funded through the Program award have been completed in compliance with section 9-20B-05 of the State Government Article which requires that at least 80% of workers participating in a project or program that receives money from the Strategic Energy Investment Fund ("SEIF") must reside within 50 miles of the project or program. As the SEIF funds a statewide program, MEA will determine compliance based on whether at least 80% of workers participating in a SEIF-funded project reside in Maryland, or within 50 miles of Maryland’s borders. In addition, and if applicable to my organization, I affirm that this project also complies with §14-416 and §17-303 of the State Finance and Procurement Article.</w:t>
      </w:r>
    </w:p>
    <w:tbl>
      <w:tblPr>
        <w:tblStyle w:val="1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3D353E" w14:paraId="53D3DA49" w14:textId="77777777" w:rsidTr="00F722E7">
        <w:tc>
          <w:tcPr>
            <w:tcW w:w="6182" w:type="dxa"/>
            <w:gridSpan w:val="3"/>
            <w:shd w:val="clear" w:color="auto" w:fill="E2EFD9"/>
          </w:tcPr>
          <w:p w14:paraId="0D30EA41"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Signature of Authorized Representative</w:t>
            </w:r>
          </w:p>
        </w:tc>
        <w:tc>
          <w:tcPr>
            <w:tcW w:w="3168" w:type="dxa"/>
            <w:gridSpan w:val="2"/>
            <w:shd w:val="clear" w:color="auto" w:fill="BFBFBF"/>
          </w:tcPr>
          <w:p w14:paraId="28976A40" w14:textId="77777777" w:rsidR="003D353E" w:rsidRDefault="003D353E"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OFFICIAL USE ONLY</w:t>
            </w:r>
          </w:p>
        </w:tc>
      </w:tr>
      <w:tr w:rsidR="003D353E" w14:paraId="743C4BA3" w14:textId="77777777" w:rsidTr="00F722E7">
        <w:trPr>
          <w:trHeight w:val="443"/>
        </w:trPr>
        <w:tc>
          <w:tcPr>
            <w:tcW w:w="6182" w:type="dxa"/>
            <w:gridSpan w:val="3"/>
            <w:vMerge w:val="restart"/>
          </w:tcPr>
          <w:p w14:paraId="016A15D7" w14:textId="77777777" w:rsidR="003D353E" w:rsidRDefault="003D353E" w:rsidP="00F722E7">
            <w:pPr>
              <w:rPr>
                <w:rFonts w:ascii="Libre Franklin" w:eastAsia="Libre Franklin" w:hAnsi="Libre Franklin" w:cs="Libre Franklin"/>
                <w:sz w:val="22"/>
                <w:szCs w:val="22"/>
              </w:rPr>
            </w:pPr>
          </w:p>
          <w:p w14:paraId="5DD47B1F"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X</w:t>
            </w:r>
          </w:p>
          <w:p w14:paraId="3B843FEF" w14:textId="77777777" w:rsidR="003D353E" w:rsidRDefault="003D353E" w:rsidP="00F722E7">
            <w:pPr>
              <w:rPr>
                <w:rFonts w:ascii="Libre Franklin" w:eastAsia="Libre Franklin" w:hAnsi="Libre Franklin" w:cs="Libre Franklin"/>
                <w:sz w:val="22"/>
                <w:szCs w:val="22"/>
              </w:rPr>
            </w:pPr>
          </w:p>
        </w:tc>
        <w:tc>
          <w:tcPr>
            <w:tcW w:w="1210" w:type="dxa"/>
            <w:vAlign w:val="center"/>
          </w:tcPr>
          <w:p w14:paraId="5B9599CD" w14:textId="77777777" w:rsidR="003D353E" w:rsidRDefault="003D353E" w:rsidP="00F722E7">
            <w:pPr>
              <w:jc w:val="center"/>
              <w:rPr>
                <w:rFonts w:ascii="Libre Franklin" w:eastAsia="Libre Franklin" w:hAnsi="Libre Franklin" w:cs="Libre Franklin"/>
              </w:rPr>
            </w:pPr>
            <w:r>
              <w:rPr>
                <w:rFonts w:ascii="Arimo" w:eastAsia="Arimo" w:hAnsi="Arimo" w:cs="Arimo"/>
              </w:rPr>
              <w:t>☐</w:t>
            </w:r>
          </w:p>
        </w:tc>
        <w:tc>
          <w:tcPr>
            <w:tcW w:w="1958" w:type="dxa"/>
            <w:shd w:val="clear" w:color="auto" w:fill="BFBFBF"/>
            <w:vAlign w:val="center"/>
          </w:tcPr>
          <w:p w14:paraId="153A2F7B" w14:textId="77777777" w:rsidR="003D353E" w:rsidRDefault="003D353E" w:rsidP="00F722E7">
            <w:pPr>
              <w:jc w:val="center"/>
              <w:rPr>
                <w:rFonts w:ascii="Libre Franklin" w:eastAsia="Libre Franklin" w:hAnsi="Libre Franklin" w:cs="Libre Franklin"/>
              </w:rPr>
            </w:pPr>
            <w:r>
              <w:rPr>
                <w:rFonts w:ascii="Libre Franklin" w:eastAsia="Libre Franklin" w:hAnsi="Libre Franklin" w:cs="Libre Franklin"/>
              </w:rPr>
              <w:t>OK TO PAY</w:t>
            </w:r>
          </w:p>
        </w:tc>
      </w:tr>
      <w:tr w:rsidR="003D353E" w14:paraId="71886AA6" w14:textId="77777777" w:rsidTr="00F722E7">
        <w:trPr>
          <w:trHeight w:val="442"/>
        </w:trPr>
        <w:tc>
          <w:tcPr>
            <w:tcW w:w="6182" w:type="dxa"/>
            <w:gridSpan w:val="3"/>
            <w:vMerge/>
          </w:tcPr>
          <w:p w14:paraId="482E90C5" w14:textId="77777777" w:rsidR="003D353E" w:rsidRDefault="003D353E" w:rsidP="00F722E7">
            <w:pPr>
              <w:widowControl w:val="0"/>
              <w:pBdr>
                <w:top w:val="nil"/>
                <w:left w:val="nil"/>
                <w:bottom w:val="nil"/>
                <w:right w:val="nil"/>
                <w:between w:val="nil"/>
              </w:pBdr>
              <w:rPr>
                <w:rFonts w:ascii="Libre Franklin" w:eastAsia="Libre Franklin" w:hAnsi="Libre Franklin" w:cs="Libre Franklin"/>
              </w:rPr>
            </w:pPr>
          </w:p>
        </w:tc>
        <w:tc>
          <w:tcPr>
            <w:tcW w:w="1210" w:type="dxa"/>
            <w:shd w:val="clear" w:color="auto" w:fill="BFBFBF"/>
            <w:vAlign w:val="center"/>
          </w:tcPr>
          <w:p w14:paraId="3D74A66A" w14:textId="77777777" w:rsidR="003D353E" w:rsidRDefault="003D353E" w:rsidP="00F722E7">
            <w:pPr>
              <w:jc w:val="center"/>
              <w:rPr>
                <w:rFonts w:ascii="Libre Franklin" w:eastAsia="Libre Franklin" w:hAnsi="Libre Franklin" w:cs="Libre Franklin"/>
              </w:rPr>
            </w:pPr>
            <w:r>
              <w:rPr>
                <w:rFonts w:ascii="Libre Franklin" w:eastAsia="Libre Franklin" w:hAnsi="Libre Franklin" w:cs="Libre Franklin"/>
              </w:rPr>
              <w:t>AMOUNT:</w:t>
            </w:r>
          </w:p>
        </w:tc>
        <w:tc>
          <w:tcPr>
            <w:tcW w:w="1958" w:type="dxa"/>
            <w:vAlign w:val="center"/>
          </w:tcPr>
          <w:p w14:paraId="3F2109F9" w14:textId="77777777" w:rsidR="003D353E" w:rsidRDefault="003D353E" w:rsidP="00F722E7">
            <w:pPr>
              <w:jc w:val="center"/>
              <w:rPr>
                <w:rFonts w:ascii="Libre Franklin" w:eastAsia="Libre Franklin" w:hAnsi="Libre Franklin" w:cs="Libre Franklin"/>
              </w:rPr>
            </w:pPr>
          </w:p>
        </w:tc>
      </w:tr>
      <w:tr w:rsidR="003D353E" w14:paraId="30091D18" w14:textId="77777777" w:rsidTr="00F722E7">
        <w:tc>
          <w:tcPr>
            <w:tcW w:w="2695" w:type="dxa"/>
            <w:shd w:val="clear" w:color="auto" w:fill="E2EFD9"/>
          </w:tcPr>
          <w:p w14:paraId="1970504D"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Printed Name</w:t>
            </w:r>
          </w:p>
        </w:tc>
        <w:tc>
          <w:tcPr>
            <w:tcW w:w="2070" w:type="dxa"/>
            <w:shd w:val="clear" w:color="auto" w:fill="E2EFD9"/>
          </w:tcPr>
          <w:p w14:paraId="04C56654"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Title</w:t>
            </w:r>
          </w:p>
        </w:tc>
        <w:tc>
          <w:tcPr>
            <w:tcW w:w="1417" w:type="dxa"/>
            <w:shd w:val="clear" w:color="auto" w:fill="E2EFD9"/>
          </w:tcPr>
          <w:p w14:paraId="23F35B84"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Date Signed</w:t>
            </w:r>
          </w:p>
        </w:tc>
        <w:tc>
          <w:tcPr>
            <w:tcW w:w="3168" w:type="dxa"/>
            <w:gridSpan w:val="2"/>
          </w:tcPr>
          <w:p w14:paraId="4A0A96DE" w14:textId="77777777" w:rsidR="003D353E" w:rsidRDefault="003D353E" w:rsidP="00F722E7">
            <w:pPr>
              <w:rPr>
                <w:rFonts w:ascii="Libre Franklin" w:eastAsia="Libre Franklin" w:hAnsi="Libre Franklin" w:cs="Libre Franklin"/>
                <w:b/>
                <w:sz w:val="22"/>
                <w:szCs w:val="22"/>
              </w:rPr>
            </w:pPr>
          </w:p>
          <w:p w14:paraId="134A9A2B" w14:textId="77777777" w:rsidR="003D353E" w:rsidRDefault="003D353E" w:rsidP="00F722E7">
            <w:pPr>
              <w:rPr>
                <w:rFonts w:ascii="Libre Franklin" w:eastAsia="Libre Franklin" w:hAnsi="Libre Franklin" w:cs="Libre Franklin"/>
                <w:b/>
                <w:sz w:val="22"/>
                <w:szCs w:val="22"/>
              </w:rPr>
            </w:pPr>
          </w:p>
        </w:tc>
      </w:tr>
      <w:tr w:rsidR="003D353E" w14:paraId="21F3A60C" w14:textId="77777777" w:rsidTr="00F722E7">
        <w:tc>
          <w:tcPr>
            <w:tcW w:w="2695" w:type="dxa"/>
          </w:tcPr>
          <w:p w14:paraId="68ADE168" w14:textId="77777777" w:rsidR="003D353E" w:rsidRDefault="003D353E" w:rsidP="00F722E7">
            <w:pPr>
              <w:rPr>
                <w:rFonts w:ascii="Libre Franklin" w:eastAsia="Libre Franklin" w:hAnsi="Libre Franklin" w:cs="Libre Franklin"/>
                <w:sz w:val="22"/>
                <w:szCs w:val="22"/>
              </w:rPr>
            </w:pPr>
          </w:p>
        </w:tc>
        <w:tc>
          <w:tcPr>
            <w:tcW w:w="2070" w:type="dxa"/>
          </w:tcPr>
          <w:p w14:paraId="71AD3BC1" w14:textId="77777777" w:rsidR="003D353E" w:rsidRDefault="003D353E" w:rsidP="00F722E7">
            <w:pPr>
              <w:rPr>
                <w:rFonts w:ascii="Libre Franklin" w:eastAsia="Libre Franklin" w:hAnsi="Libre Franklin" w:cs="Libre Franklin"/>
                <w:sz w:val="22"/>
                <w:szCs w:val="22"/>
              </w:rPr>
            </w:pPr>
          </w:p>
        </w:tc>
        <w:tc>
          <w:tcPr>
            <w:tcW w:w="1417" w:type="dxa"/>
          </w:tcPr>
          <w:p w14:paraId="1DDA4750" w14:textId="77777777" w:rsidR="003D353E" w:rsidRDefault="003D353E" w:rsidP="00F722E7">
            <w:pPr>
              <w:rPr>
                <w:rFonts w:ascii="Libre Franklin" w:eastAsia="Libre Franklin" w:hAnsi="Libre Franklin" w:cs="Libre Franklin"/>
                <w:sz w:val="22"/>
                <w:szCs w:val="22"/>
              </w:rPr>
            </w:pPr>
          </w:p>
        </w:tc>
        <w:tc>
          <w:tcPr>
            <w:tcW w:w="3168" w:type="dxa"/>
            <w:gridSpan w:val="2"/>
            <w:shd w:val="clear" w:color="auto" w:fill="BFBFBF"/>
            <w:vAlign w:val="center"/>
          </w:tcPr>
          <w:p w14:paraId="59EE86A0" w14:textId="77777777" w:rsidR="003D353E" w:rsidRDefault="003D353E"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MEA PM APPROVAL</w:t>
            </w:r>
          </w:p>
          <w:p w14:paraId="2EAF9BAA" w14:textId="77777777" w:rsidR="003D353E" w:rsidRDefault="003D353E"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SIGNATURE</w:t>
            </w:r>
          </w:p>
        </w:tc>
      </w:tr>
    </w:tbl>
    <w:p w14:paraId="1B35D34F" w14:textId="33D039FD" w:rsidR="003D353E" w:rsidRDefault="003D353E" w:rsidP="003D353E">
      <w:pPr>
        <w:spacing w:line="240" w:lineRule="auto"/>
        <w:jc w:val="center"/>
        <w:rPr>
          <w:rFonts w:ascii="Libre Franklin" w:eastAsia="Libre Franklin" w:hAnsi="Libre Franklin" w:cs="Libre Franklin"/>
          <w:b/>
        </w:rPr>
      </w:pPr>
    </w:p>
    <w:p w14:paraId="564D7F58" w14:textId="77777777" w:rsidR="003D353E" w:rsidRDefault="003D353E" w:rsidP="003D353E">
      <w:pPr>
        <w:spacing w:line="240" w:lineRule="auto"/>
        <w:jc w:val="center"/>
        <w:rPr>
          <w:rFonts w:ascii="Libre Franklin" w:eastAsia="Libre Franklin" w:hAnsi="Libre Franklin" w:cs="Libre Franklin"/>
          <w:b/>
        </w:rPr>
      </w:pPr>
    </w:p>
    <w:p w14:paraId="6D3DD510" w14:textId="4C6EC24C" w:rsidR="003D353E" w:rsidRDefault="00705101" w:rsidP="003D353E">
      <w:pPr>
        <w:shd w:val="clear" w:color="auto" w:fill="C5E0B3"/>
        <w:spacing w:line="240" w:lineRule="auto"/>
        <w:rPr>
          <w:rFonts w:ascii="Libre Franklin" w:eastAsia="Libre Franklin" w:hAnsi="Libre Franklin" w:cs="Libre Franklin"/>
        </w:rPr>
      </w:pPr>
      <w:r>
        <w:rPr>
          <w:rFonts w:ascii="Libre Franklin" w:eastAsia="Libre Franklin" w:hAnsi="Libre Franklin" w:cs="Libre Franklin"/>
          <w:b/>
        </w:rPr>
        <w:t>Section</w:t>
      </w:r>
      <w:r w:rsidR="003D353E">
        <w:rPr>
          <w:rFonts w:ascii="Libre Franklin" w:eastAsia="Libre Franklin" w:hAnsi="Libre Franklin" w:cs="Libre Franklin"/>
          <w:b/>
        </w:rPr>
        <w:t xml:space="preserve"> </w:t>
      </w:r>
      <w:r w:rsidR="003114FB">
        <w:rPr>
          <w:rFonts w:ascii="Libre Franklin" w:eastAsia="Libre Franklin" w:hAnsi="Libre Franklin" w:cs="Libre Franklin"/>
          <w:b/>
        </w:rPr>
        <w:t>3</w:t>
      </w:r>
      <w:r w:rsidR="003D353E">
        <w:rPr>
          <w:rFonts w:ascii="Libre Franklin" w:eastAsia="Libre Franklin" w:hAnsi="Libre Franklin" w:cs="Libre Franklin"/>
          <w:b/>
        </w:rPr>
        <w:t xml:space="preserve">: </w:t>
      </w:r>
      <w:r w:rsidR="003114FB">
        <w:rPr>
          <w:rFonts w:ascii="Libre Franklin" w:eastAsia="Libre Franklin" w:hAnsi="Libre Franklin" w:cs="Libre Franklin"/>
          <w:b/>
        </w:rPr>
        <w:t>Project Site Information</w:t>
      </w:r>
    </w:p>
    <w:tbl>
      <w:tblPr>
        <w:tblStyle w:val="1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1352"/>
        <w:gridCol w:w="2342"/>
        <w:gridCol w:w="2338"/>
        <w:gridCol w:w="2338"/>
      </w:tblGrid>
      <w:tr w:rsidR="003D353E" w14:paraId="0CEA94FC" w14:textId="77777777" w:rsidTr="00F722E7">
        <w:tc>
          <w:tcPr>
            <w:tcW w:w="9350" w:type="dxa"/>
            <w:gridSpan w:val="5"/>
            <w:shd w:val="clear" w:color="auto" w:fill="E2EFD9"/>
          </w:tcPr>
          <w:p w14:paraId="7823B52E"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Project Site Name</w:t>
            </w:r>
          </w:p>
        </w:tc>
      </w:tr>
      <w:tr w:rsidR="003D353E" w14:paraId="37FDF82F" w14:textId="77777777" w:rsidTr="00F722E7">
        <w:tc>
          <w:tcPr>
            <w:tcW w:w="9350" w:type="dxa"/>
            <w:gridSpan w:val="5"/>
          </w:tcPr>
          <w:p w14:paraId="1E6230FC" w14:textId="77777777" w:rsidR="003D353E" w:rsidRDefault="003D353E" w:rsidP="00F722E7">
            <w:pPr>
              <w:rPr>
                <w:rFonts w:ascii="Libre Franklin" w:eastAsia="Libre Franklin" w:hAnsi="Libre Franklin" w:cs="Libre Franklin"/>
                <w:sz w:val="22"/>
                <w:szCs w:val="22"/>
              </w:rPr>
            </w:pPr>
          </w:p>
        </w:tc>
      </w:tr>
      <w:tr w:rsidR="003D353E" w14:paraId="6FD52D26" w14:textId="77777777" w:rsidTr="00F722E7">
        <w:tc>
          <w:tcPr>
            <w:tcW w:w="4674" w:type="dxa"/>
            <w:gridSpan w:val="3"/>
            <w:shd w:val="clear" w:color="auto" w:fill="E2EFD9"/>
          </w:tcPr>
          <w:p w14:paraId="2526E53D"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Project Site Address</w:t>
            </w:r>
          </w:p>
        </w:tc>
        <w:tc>
          <w:tcPr>
            <w:tcW w:w="4676" w:type="dxa"/>
            <w:gridSpan w:val="2"/>
            <w:shd w:val="clear" w:color="auto" w:fill="E2EFD9"/>
          </w:tcPr>
          <w:p w14:paraId="6035178C"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City</w:t>
            </w:r>
          </w:p>
        </w:tc>
      </w:tr>
      <w:tr w:rsidR="003D353E" w14:paraId="57015B33" w14:textId="77777777" w:rsidTr="00F722E7">
        <w:tc>
          <w:tcPr>
            <w:tcW w:w="4674" w:type="dxa"/>
            <w:gridSpan w:val="3"/>
          </w:tcPr>
          <w:p w14:paraId="6031FC18" w14:textId="77777777" w:rsidR="003D353E" w:rsidRPr="003114FB" w:rsidRDefault="003D353E" w:rsidP="00F722E7">
            <w:pPr>
              <w:rPr>
                <w:rFonts w:ascii="Libre Franklin" w:eastAsia="Libre Franklin" w:hAnsi="Libre Franklin" w:cs="Libre Franklin"/>
                <w:bCs/>
                <w:sz w:val="22"/>
                <w:szCs w:val="22"/>
              </w:rPr>
            </w:pPr>
          </w:p>
        </w:tc>
        <w:tc>
          <w:tcPr>
            <w:tcW w:w="4676" w:type="dxa"/>
            <w:gridSpan w:val="2"/>
          </w:tcPr>
          <w:p w14:paraId="78A11722" w14:textId="77777777" w:rsidR="003D353E" w:rsidRPr="003114FB" w:rsidRDefault="003D353E" w:rsidP="00F722E7">
            <w:pPr>
              <w:rPr>
                <w:rFonts w:ascii="Libre Franklin" w:eastAsia="Libre Franklin" w:hAnsi="Libre Franklin" w:cs="Libre Franklin"/>
                <w:bCs/>
                <w:sz w:val="22"/>
                <w:szCs w:val="22"/>
              </w:rPr>
            </w:pPr>
          </w:p>
        </w:tc>
      </w:tr>
      <w:tr w:rsidR="003D353E" w14:paraId="591544BA" w14:textId="77777777" w:rsidTr="00F722E7">
        <w:tc>
          <w:tcPr>
            <w:tcW w:w="980" w:type="dxa"/>
            <w:shd w:val="clear" w:color="auto" w:fill="E2EFD9"/>
          </w:tcPr>
          <w:p w14:paraId="6A14AA70"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State</w:t>
            </w:r>
          </w:p>
        </w:tc>
        <w:tc>
          <w:tcPr>
            <w:tcW w:w="1352" w:type="dxa"/>
            <w:shd w:val="clear" w:color="auto" w:fill="E2EFD9"/>
          </w:tcPr>
          <w:p w14:paraId="35DB6EA5"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Zip Code</w:t>
            </w:r>
          </w:p>
        </w:tc>
        <w:tc>
          <w:tcPr>
            <w:tcW w:w="2342" w:type="dxa"/>
            <w:shd w:val="clear" w:color="auto" w:fill="E2EFD9"/>
          </w:tcPr>
          <w:p w14:paraId="3E306F42"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County</w:t>
            </w:r>
          </w:p>
        </w:tc>
        <w:tc>
          <w:tcPr>
            <w:tcW w:w="2338" w:type="dxa"/>
            <w:shd w:val="clear" w:color="auto" w:fill="E2EFD9"/>
          </w:tcPr>
          <w:p w14:paraId="6328FD1C"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Congressional District*</w:t>
            </w:r>
          </w:p>
        </w:tc>
        <w:tc>
          <w:tcPr>
            <w:tcW w:w="2338" w:type="dxa"/>
            <w:shd w:val="clear" w:color="auto" w:fill="E2EFD9"/>
          </w:tcPr>
          <w:p w14:paraId="3682F59C" w14:textId="77777777" w:rsidR="003D353E" w:rsidRDefault="003D353E"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MD Legislative District*</w:t>
            </w:r>
          </w:p>
        </w:tc>
      </w:tr>
      <w:tr w:rsidR="003D353E" w14:paraId="114D5AC8" w14:textId="77777777" w:rsidTr="00F722E7">
        <w:tc>
          <w:tcPr>
            <w:tcW w:w="980" w:type="dxa"/>
          </w:tcPr>
          <w:p w14:paraId="1FFA725B" w14:textId="77777777" w:rsidR="003D353E" w:rsidRDefault="003D353E"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MD</w:t>
            </w:r>
          </w:p>
        </w:tc>
        <w:tc>
          <w:tcPr>
            <w:tcW w:w="1352" w:type="dxa"/>
          </w:tcPr>
          <w:p w14:paraId="6601DE47" w14:textId="77777777" w:rsidR="003D353E" w:rsidRPr="003114FB" w:rsidRDefault="003D353E" w:rsidP="00F722E7">
            <w:pPr>
              <w:rPr>
                <w:rFonts w:ascii="Libre Franklin" w:eastAsia="Libre Franklin" w:hAnsi="Libre Franklin" w:cs="Libre Franklin"/>
                <w:bCs/>
                <w:sz w:val="22"/>
                <w:szCs w:val="22"/>
              </w:rPr>
            </w:pPr>
          </w:p>
        </w:tc>
        <w:tc>
          <w:tcPr>
            <w:tcW w:w="2342" w:type="dxa"/>
          </w:tcPr>
          <w:p w14:paraId="70B94619" w14:textId="77777777" w:rsidR="003D353E" w:rsidRDefault="003D353E" w:rsidP="00F722E7">
            <w:pPr>
              <w:rPr>
                <w:rFonts w:ascii="Libre Franklin" w:eastAsia="Libre Franklin" w:hAnsi="Libre Franklin" w:cs="Libre Franklin"/>
                <w:sz w:val="22"/>
                <w:szCs w:val="22"/>
              </w:rPr>
            </w:pPr>
          </w:p>
        </w:tc>
        <w:tc>
          <w:tcPr>
            <w:tcW w:w="2338" w:type="dxa"/>
          </w:tcPr>
          <w:p w14:paraId="0EC31409" w14:textId="77777777" w:rsidR="003D353E" w:rsidRDefault="003D353E" w:rsidP="00F722E7">
            <w:pPr>
              <w:rPr>
                <w:rFonts w:ascii="Libre Franklin" w:eastAsia="Libre Franklin" w:hAnsi="Libre Franklin" w:cs="Libre Franklin"/>
                <w:sz w:val="22"/>
                <w:szCs w:val="22"/>
              </w:rPr>
            </w:pPr>
          </w:p>
        </w:tc>
        <w:tc>
          <w:tcPr>
            <w:tcW w:w="2338" w:type="dxa"/>
          </w:tcPr>
          <w:p w14:paraId="6CE466EC" w14:textId="77777777" w:rsidR="003D353E" w:rsidRDefault="003D353E" w:rsidP="00F722E7">
            <w:pPr>
              <w:rPr>
                <w:rFonts w:ascii="Libre Franklin" w:eastAsia="Libre Franklin" w:hAnsi="Libre Franklin" w:cs="Libre Franklin"/>
                <w:sz w:val="22"/>
                <w:szCs w:val="22"/>
              </w:rPr>
            </w:pPr>
          </w:p>
        </w:tc>
      </w:tr>
    </w:tbl>
    <w:p w14:paraId="5FA065A0" w14:textId="77777777" w:rsidR="003D353E" w:rsidRDefault="003D353E" w:rsidP="003D353E">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*Find your Congressional and MD Legislative Districts at </w:t>
      </w:r>
      <w:hyperlink r:id="rId9">
        <w:r>
          <w:rPr>
            <w:rFonts w:ascii="Libre Franklin" w:eastAsia="Libre Franklin" w:hAnsi="Libre Franklin" w:cs="Libre Franklin"/>
            <w:i/>
            <w:color w:val="0563C1"/>
            <w:sz w:val="18"/>
            <w:szCs w:val="18"/>
            <w:u w:val="single"/>
          </w:rPr>
          <w:t>www.mdelect.net</w:t>
        </w:r>
      </w:hyperlink>
      <w:r>
        <w:rPr>
          <w:rFonts w:ascii="Libre Franklin" w:eastAsia="Libre Franklin" w:hAnsi="Libre Franklin" w:cs="Libre Franklin"/>
          <w:i/>
          <w:sz w:val="18"/>
          <w:szCs w:val="18"/>
        </w:rPr>
        <w:t xml:space="preserve">  </w:t>
      </w:r>
    </w:p>
    <w:p w14:paraId="363F947A" w14:textId="77777777" w:rsidR="003114FB" w:rsidRDefault="003114FB" w:rsidP="003D353E">
      <w:pPr>
        <w:spacing w:line="240" w:lineRule="auto"/>
        <w:rPr>
          <w:rFonts w:ascii="Libre Franklin" w:eastAsia="Libre Franklin" w:hAnsi="Libre Franklin" w:cs="Libre Franklin"/>
        </w:rPr>
      </w:pPr>
    </w:p>
    <w:p w14:paraId="04C390EE" w14:textId="77777777" w:rsidR="003114FB" w:rsidRDefault="003114FB" w:rsidP="003D353E">
      <w:pPr>
        <w:spacing w:line="240" w:lineRule="auto"/>
        <w:rPr>
          <w:rFonts w:ascii="Libre Franklin" w:eastAsia="Libre Franklin" w:hAnsi="Libre Franklin" w:cs="Libre Franklin"/>
        </w:rPr>
      </w:pPr>
    </w:p>
    <w:p w14:paraId="1D29259B" w14:textId="1D69DCA4" w:rsidR="003114FB" w:rsidRDefault="003114FB" w:rsidP="003114FB">
      <w:pPr>
        <w:shd w:val="clear" w:color="auto" w:fill="C5E0B3"/>
        <w:spacing w:line="240" w:lineRule="auto"/>
        <w:rPr>
          <w:rFonts w:ascii="Libre Franklin" w:eastAsia="Libre Franklin" w:hAnsi="Libre Franklin" w:cs="Libre Franklin"/>
        </w:rPr>
      </w:pPr>
      <w:r>
        <w:rPr>
          <w:rFonts w:ascii="Libre Franklin" w:eastAsia="Libre Franklin" w:hAnsi="Libre Franklin" w:cs="Libre Franklin"/>
          <w:b/>
        </w:rPr>
        <w:t xml:space="preserve">Section </w:t>
      </w:r>
      <w:r>
        <w:rPr>
          <w:rFonts w:ascii="Libre Franklin" w:eastAsia="Libre Franklin" w:hAnsi="Libre Franklin" w:cs="Libre Franklin"/>
          <w:b/>
        </w:rPr>
        <w:t>4</w:t>
      </w:r>
      <w:r>
        <w:rPr>
          <w:rFonts w:ascii="Libre Franklin" w:eastAsia="Libre Franklin" w:hAnsi="Libre Franklin" w:cs="Libre Franklin"/>
          <w:b/>
        </w:rPr>
        <w:t xml:space="preserve">: </w:t>
      </w:r>
      <w:r>
        <w:rPr>
          <w:rFonts w:ascii="Libre Franklin" w:eastAsia="Libre Franklin" w:hAnsi="Libre Franklin" w:cs="Libre Franklin"/>
          <w:b/>
        </w:rPr>
        <w:t>Required Attachments and Additional Notes</w:t>
      </w:r>
    </w:p>
    <w:p w14:paraId="37784CDA" w14:textId="77777777" w:rsidR="003114FB" w:rsidRDefault="003114FB" w:rsidP="003D353E">
      <w:pPr>
        <w:spacing w:line="240" w:lineRule="auto"/>
        <w:rPr>
          <w:rFonts w:ascii="Libre Franklin" w:eastAsia="Libre Franklin" w:hAnsi="Libre Franklin" w:cs="Libre Franklin"/>
        </w:rPr>
      </w:pPr>
    </w:p>
    <w:p w14:paraId="27678318" w14:textId="2F71697E" w:rsidR="003D353E" w:rsidRDefault="003114FB" w:rsidP="003D353E">
      <w:pPr>
        <w:spacing w:line="240" w:lineRule="auto"/>
        <w:rPr>
          <w:rFonts w:ascii="Libre Franklin" w:eastAsia="Libre Franklin" w:hAnsi="Libre Franklin" w:cs="Libre Franklin"/>
        </w:rPr>
      </w:pPr>
      <w:r>
        <w:rPr>
          <w:rFonts w:ascii="Libre Franklin" w:eastAsia="Libre Franklin" w:hAnsi="Libre Franklin" w:cs="Libre Franklin"/>
          <w:noProof/>
        </w:rPr>
        <mc:AlternateContent>
          <mc:Choice Requires="wps">
            <w:drawing>
              <wp:anchor distT="0" distB="0" distL="114300" distR="114300" simplePos="0" relativeHeight="251660288" behindDoc="0" locked="0" layoutInCell="1" allowOverlap="1" wp14:anchorId="4D9E6FD5" wp14:editId="487E429D">
                <wp:simplePos x="0" y="0"/>
                <wp:positionH relativeFrom="margin">
                  <wp:align>left</wp:align>
                </wp:positionH>
                <wp:positionV relativeFrom="paragraph">
                  <wp:posOffset>5487670</wp:posOffset>
                </wp:positionV>
                <wp:extent cx="25336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33650" cy="304800"/>
                        </a:xfrm>
                        <a:prstGeom prst="rect">
                          <a:avLst/>
                        </a:prstGeom>
                        <a:solidFill>
                          <a:schemeClr val="lt1"/>
                        </a:solidFill>
                        <a:ln w="6350">
                          <a:noFill/>
                        </a:ln>
                      </wps:spPr>
                      <wps:txbx>
                        <w:txbxContent>
                          <w:p w14:paraId="667C4A97" w14:textId="1FA5BC7C" w:rsidR="00705101" w:rsidRPr="00705101" w:rsidRDefault="00705101">
                            <w:pPr>
                              <w:rPr>
                                <w:i/>
                                <w:iCs/>
                              </w:rPr>
                            </w:pPr>
                            <w:r>
                              <w:t>(</w:t>
                            </w:r>
                            <w:r>
                              <w:rPr>
                                <w:i/>
                                <w:iCs/>
                              </w:rPr>
                              <w:t xml:space="preserve">Table </w:t>
                            </w:r>
                            <w:proofErr w:type="gramStart"/>
                            <w:r>
                              <w:rPr>
                                <w:i/>
                                <w:iCs/>
                              </w:rPr>
                              <w:t>continues on</w:t>
                            </w:r>
                            <w:proofErr w:type="gramEnd"/>
                            <w:r>
                              <w:rPr>
                                <w:i/>
                                <w:iCs/>
                              </w:rPr>
                              <w:t xml:space="preserv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E6FD5" id="_x0000_t202" coordsize="21600,21600" o:spt="202" path="m,l,21600r21600,l21600,xe">
                <v:stroke joinstyle="miter"/>
                <v:path gradientshapeok="t" o:connecttype="rect"/>
              </v:shapetype>
              <v:shape id="Text Box 1" o:spid="_x0000_s1026" type="#_x0000_t202" style="position:absolute;margin-left:0;margin-top:432.1pt;width:199.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pKw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" fillcolor="white [3201]" stroked="f" strokeweight=".5pt">
                <v:textbox>
                  <w:txbxContent>
                    <w:p w14:paraId="667C4A97" w14:textId="1FA5BC7C" w:rsidR="00705101" w:rsidRPr="00705101" w:rsidRDefault="00705101">
                      <w:pPr>
                        <w:rPr>
                          <w:i/>
                          <w:iCs/>
                        </w:rPr>
                      </w:pPr>
                      <w:r>
                        <w:t>(</w:t>
                      </w:r>
                      <w:r>
                        <w:rPr>
                          <w:i/>
                          <w:iCs/>
                        </w:rPr>
                        <w:t xml:space="preserve">Table </w:t>
                      </w:r>
                      <w:proofErr w:type="gramStart"/>
                      <w:r>
                        <w:rPr>
                          <w:i/>
                          <w:iCs/>
                        </w:rPr>
                        <w:t>continues on</w:t>
                      </w:r>
                      <w:proofErr w:type="gramEnd"/>
                      <w:r>
                        <w:rPr>
                          <w:i/>
                          <w:iCs/>
                        </w:rPr>
                        <w:t xml:space="preserve"> next page.)</w:t>
                      </w:r>
                    </w:p>
                  </w:txbxContent>
                </v:textbox>
                <w10:wrap anchorx="margin"/>
              </v:shape>
            </w:pict>
          </mc:Fallback>
        </mc:AlternateContent>
      </w:r>
    </w:p>
    <w:tbl>
      <w:tblPr>
        <w:tblStyle w:val="1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8894"/>
      </w:tblGrid>
      <w:tr w:rsidR="002C06CA" w14:paraId="6667B0D3" w14:textId="77777777" w:rsidTr="00E970F5">
        <w:tc>
          <w:tcPr>
            <w:tcW w:w="9350" w:type="dxa"/>
            <w:gridSpan w:val="2"/>
            <w:shd w:val="clear" w:color="auto" w:fill="E2EFD9"/>
          </w:tcPr>
          <w:p w14:paraId="7F33198A" w14:textId="382DA526" w:rsidR="002C06CA" w:rsidRDefault="002C06CA" w:rsidP="00E970F5">
            <w:pPr>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The following attachments are </w:t>
            </w:r>
            <w:r>
              <w:rPr>
                <w:rFonts w:ascii="Libre Franklin" w:eastAsia="Libre Franklin" w:hAnsi="Libre Franklin" w:cs="Libre Franklin"/>
                <w:b/>
                <w:i/>
                <w:sz w:val="18"/>
                <w:szCs w:val="18"/>
                <w:u w:val="single"/>
              </w:rPr>
              <w:t>required</w:t>
            </w:r>
            <w:r>
              <w:rPr>
                <w:rFonts w:ascii="Libre Franklin" w:eastAsia="Libre Franklin" w:hAnsi="Libre Franklin" w:cs="Libre Franklin"/>
                <w:i/>
                <w:sz w:val="18"/>
                <w:szCs w:val="18"/>
              </w:rPr>
              <w:t xml:space="preserve"> to receive the Groundbreaking </w:t>
            </w:r>
            <w:r w:rsidR="00705101">
              <w:rPr>
                <w:rFonts w:ascii="Libre Franklin" w:eastAsia="Libre Franklin" w:hAnsi="Libre Franklin" w:cs="Libre Franklin"/>
                <w:i/>
                <w:sz w:val="18"/>
                <w:szCs w:val="18"/>
              </w:rPr>
              <w:t>Disbursement</w:t>
            </w:r>
            <w:r>
              <w:rPr>
                <w:rFonts w:ascii="Libre Franklin" w:eastAsia="Libre Franklin" w:hAnsi="Libre Franklin" w:cs="Libre Franklin"/>
                <w:i/>
                <w:sz w:val="18"/>
                <w:szCs w:val="18"/>
              </w:rPr>
              <w:t xml:space="preserve">. Failure to submit any of the documents below will result in delay of payment until all missing information is submitted to the Maryland Energy Administration (“MEA”). If you have questions, concerns, or are uncertain about any of the documents below, please contact MEA at </w:t>
            </w:r>
            <w:hyperlink r:id="rId10">
              <w:r>
                <w:rPr>
                  <w:rFonts w:ascii="Libre Franklin" w:eastAsia="Libre Franklin" w:hAnsi="Libre Franklin" w:cs="Libre Franklin"/>
                  <w:i/>
                  <w:color w:val="0563C1"/>
                  <w:sz w:val="18"/>
                  <w:szCs w:val="18"/>
                  <w:u w:val="single"/>
                </w:rPr>
                <w:t>CHP.MEA@Maryland.gov</w:t>
              </w:r>
            </w:hyperlink>
            <w:r>
              <w:rPr>
                <w:rFonts w:ascii="Libre Franklin" w:eastAsia="Libre Franklin" w:hAnsi="Libre Franklin" w:cs="Libre Franklin"/>
                <w:i/>
                <w:sz w:val="18"/>
                <w:szCs w:val="18"/>
              </w:rPr>
              <w:t xml:space="preserve"> or by calling (</w:t>
            </w:r>
            <w:r w:rsidR="008E7810">
              <w:rPr>
                <w:rFonts w:ascii="Libre Franklin" w:eastAsia="Libre Franklin" w:hAnsi="Libre Franklin" w:cs="Libre Franklin"/>
                <w:i/>
                <w:sz w:val="18"/>
                <w:szCs w:val="18"/>
              </w:rPr>
              <w:t>410) 537-4000.</w:t>
            </w:r>
          </w:p>
        </w:tc>
      </w:tr>
      <w:tr w:rsidR="002C06CA" w14:paraId="5DBD3E67" w14:textId="77777777" w:rsidTr="00E970F5">
        <w:tc>
          <w:tcPr>
            <w:tcW w:w="9350" w:type="dxa"/>
            <w:gridSpan w:val="2"/>
            <w:shd w:val="clear" w:color="auto" w:fill="D9D9D9"/>
          </w:tcPr>
          <w:p w14:paraId="32F78BDC" w14:textId="77777777" w:rsidR="002C06CA" w:rsidRDefault="002C06CA" w:rsidP="00E970F5">
            <w:pPr>
              <w:rPr>
                <w:rFonts w:ascii="Libre Franklin" w:eastAsia="Libre Franklin" w:hAnsi="Libre Franklin" w:cs="Libre Franklin"/>
                <w:sz w:val="22"/>
                <w:szCs w:val="22"/>
              </w:rPr>
            </w:pPr>
          </w:p>
        </w:tc>
      </w:tr>
      <w:tr w:rsidR="002C06CA" w14:paraId="1EA865BC" w14:textId="77777777" w:rsidTr="00E970F5">
        <w:tc>
          <w:tcPr>
            <w:tcW w:w="456" w:type="dxa"/>
            <w:vAlign w:val="center"/>
          </w:tcPr>
          <w:p w14:paraId="400FDA32"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3606E523" w14:textId="77777777" w:rsidR="002C06CA" w:rsidRDefault="002C06CA" w:rsidP="00E970F5">
            <w:pPr>
              <w:rPr>
                <w:rFonts w:ascii="Libre Franklin" w:eastAsia="Libre Franklin" w:hAnsi="Libre Franklin" w:cs="Libre Franklin"/>
                <w:b/>
                <w:bCs/>
                <w:sz w:val="22"/>
                <w:szCs w:val="22"/>
              </w:rPr>
            </w:pPr>
            <w:r w:rsidRPr="008E7810">
              <w:rPr>
                <w:rFonts w:ascii="Libre Franklin" w:eastAsia="Libre Franklin" w:hAnsi="Libre Franklin" w:cs="Libre Franklin"/>
                <w:b/>
                <w:bCs/>
                <w:sz w:val="22"/>
                <w:szCs w:val="22"/>
              </w:rPr>
              <w:t>Complete and signed Groundbreaking Disbursement Request Form</w:t>
            </w:r>
            <w:r w:rsidR="008E7810" w:rsidRPr="008E7810">
              <w:rPr>
                <w:rFonts w:ascii="Libre Franklin" w:eastAsia="Libre Franklin" w:hAnsi="Libre Franklin" w:cs="Libre Franklin"/>
                <w:b/>
                <w:bCs/>
                <w:sz w:val="22"/>
                <w:szCs w:val="22"/>
              </w:rPr>
              <w:t xml:space="preserve"> (this form)</w:t>
            </w:r>
          </w:p>
          <w:p w14:paraId="3B3295C4" w14:textId="49FD0302" w:rsidR="008E7810" w:rsidRPr="00705101" w:rsidRDefault="008E7810" w:rsidP="00E970F5">
            <w:pPr>
              <w:rPr>
                <w:rFonts w:ascii="Libre Franklin" w:eastAsia="Libre Franklin" w:hAnsi="Libre Franklin" w:cs="Libre Franklin"/>
                <w:b/>
                <w:bCs/>
                <w:sz w:val="18"/>
                <w:szCs w:val="18"/>
              </w:rPr>
            </w:pPr>
            <w:r>
              <w:rPr>
                <w:rFonts w:ascii="Libre Franklin" w:eastAsia="Libre Franklin" w:hAnsi="Libre Franklin" w:cs="Libre Franklin"/>
                <w:sz w:val="18"/>
                <w:szCs w:val="18"/>
              </w:rPr>
              <w:t>Please ensure that this form has been completely and accurately filled out</w:t>
            </w:r>
            <w:r w:rsidR="00705101">
              <w:rPr>
                <w:rFonts w:ascii="Libre Franklin" w:eastAsia="Libre Franklin" w:hAnsi="Libre Franklin" w:cs="Libre Franklin"/>
                <w:sz w:val="18"/>
                <w:szCs w:val="18"/>
              </w:rPr>
              <w:t xml:space="preserve">. The Grantee’s Authorized Representative must sign the form on the first page. </w:t>
            </w:r>
            <w:r w:rsidR="00705101">
              <w:rPr>
                <w:rFonts w:ascii="Libre Franklin" w:eastAsia="Libre Franklin" w:hAnsi="Libre Franklin" w:cs="Libre Franklin"/>
                <w:b/>
                <w:bCs/>
                <w:sz w:val="18"/>
                <w:szCs w:val="18"/>
              </w:rPr>
              <w:t xml:space="preserve">Forms that are not signed </w:t>
            </w:r>
            <w:r w:rsidR="00705101">
              <w:rPr>
                <w:rFonts w:ascii="Libre Franklin" w:eastAsia="Libre Franklin" w:hAnsi="Libre Franklin" w:cs="Libre Franklin"/>
                <w:b/>
                <w:bCs/>
                <w:sz w:val="18"/>
                <w:szCs w:val="18"/>
                <w:u w:val="single"/>
              </w:rPr>
              <w:t>will not be accepted</w:t>
            </w:r>
            <w:r w:rsidR="00705101">
              <w:rPr>
                <w:rFonts w:ascii="Libre Franklin" w:eastAsia="Libre Franklin" w:hAnsi="Libre Franklin" w:cs="Libre Franklin"/>
                <w:b/>
                <w:bCs/>
                <w:sz w:val="18"/>
                <w:szCs w:val="18"/>
              </w:rPr>
              <w:t>.</w:t>
            </w:r>
          </w:p>
        </w:tc>
      </w:tr>
      <w:tr w:rsidR="002C06CA" w14:paraId="33617573" w14:textId="77777777" w:rsidTr="00E970F5">
        <w:tc>
          <w:tcPr>
            <w:tcW w:w="456" w:type="dxa"/>
            <w:vAlign w:val="center"/>
          </w:tcPr>
          <w:p w14:paraId="3D53957E"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8D5B966" w14:textId="77777777" w:rsidR="002C06CA" w:rsidRPr="002C06CA" w:rsidRDefault="002C06CA" w:rsidP="00E970F5">
            <w:pPr>
              <w:rPr>
                <w:rFonts w:ascii="Libre Franklin" w:eastAsia="Libre Franklin" w:hAnsi="Libre Franklin" w:cs="Libre Franklin"/>
                <w:b/>
                <w:bCs/>
                <w:sz w:val="22"/>
                <w:szCs w:val="22"/>
              </w:rPr>
            </w:pPr>
            <w:r w:rsidRPr="002C06CA">
              <w:rPr>
                <w:rFonts w:ascii="Libre Franklin" w:eastAsia="Libre Franklin" w:hAnsi="Libre Franklin" w:cs="Libre Franklin"/>
                <w:b/>
                <w:bCs/>
                <w:sz w:val="22"/>
                <w:szCs w:val="22"/>
              </w:rPr>
              <w:t>Developer/Contractor/Manufacturer Invoice(s)</w:t>
            </w:r>
          </w:p>
          <w:p w14:paraId="4A9AE574" w14:textId="75C2AA0B" w:rsidR="002C06CA" w:rsidRPr="002C06CA" w:rsidRDefault="008B2CDA" w:rsidP="00E970F5">
            <w:pPr>
              <w:rPr>
                <w:rFonts w:ascii="Libre Franklin" w:eastAsia="Libre Franklin" w:hAnsi="Libre Franklin" w:cs="Libre Franklin"/>
                <w:sz w:val="18"/>
                <w:szCs w:val="18"/>
              </w:rPr>
            </w:pPr>
            <w:r>
              <w:rPr>
                <w:rFonts w:ascii="Libre Franklin" w:eastAsia="Libre Franklin" w:hAnsi="Libre Franklin" w:cs="Libre Franklin"/>
                <w:sz w:val="18"/>
                <w:szCs w:val="18"/>
              </w:rPr>
              <w:t>Attach</w:t>
            </w:r>
            <w:r w:rsidR="002C06CA">
              <w:rPr>
                <w:rFonts w:ascii="Libre Franklin" w:eastAsia="Libre Franklin" w:hAnsi="Libre Franklin" w:cs="Libre Franklin"/>
                <w:sz w:val="18"/>
                <w:szCs w:val="18"/>
              </w:rPr>
              <w:t xml:space="preserve"> one or more invoices for the CHP costs incurred so far. They should document that the unit has been delivered to the project site.</w:t>
            </w:r>
          </w:p>
        </w:tc>
      </w:tr>
      <w:tr w:rsidR="002C06CA" w14:paraId="7FC8DB69" w14:textId="77777777" w:rsidTr="00E970F5">
        <w:tc>
          <w:tcPr>
            <w:tcW w:w="456" w:type="dxa"/>
            <w:vAlign w:val="center"/>
          </w:tcPr>
          <w:p w14:paraId="3CE37C3E"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828BC7E" w14:textId="77777777" w:rsidR="002C06CA" w:rsidRDefault="008B2CDA" w:rsidP="00E970F5">
            <w:pPr>
              <w:rPr>
                <w:rFonts w:ascii="Libre Franklin" w:eastAsia="Libre Franklin" w:hAnsi="Libre Franklin" w:cs="Libre Franklin"/>
                <w:sz w:val="22"/>
                <w:szCs w:val="22"/>
              </w:rPr>
            </w:pPr>
            <w:r>
              <w:rPr>
                <w:rFonts w:ascii="Libre Franklin" w:eastAsia="Libre Franklin" w:hAnsi="Libre Franklin" w:cs="Libre Franklin"/>
                <w:b/>
                <w:bCs/>
                <w:sz w:val="22"/>
                <w:szCs w:val="22"/>
              </w:rPr>
              <w:t>Customer Agreement</w:t>
            </w:r>
          </w:p>
          <w:p w14:paraId="7E222A97" w14:textId="2EA04F24" w:rsidR="008B2CDA" w:rsidRPr="008B2CDA" w:rsidRDefault="008B2CDA" w:rsidP="00E970F5">
            <w:pPr>
              <w:rPr>
                <w:rFonts w:ascii="Libre Franklin" w:eastAsia="Libre Franklin" w:hAnsi="Libre Franklin" w:cs="Libre Franklin"/>
                <w:sz w:val="22"/>
                <w:szCs w:val="22"/>
              </w:rPr>
            </w:pPr>
            <w:r>
              <w:rPr>
                <w:rFonts w:ascii="Libre Franklin" w:eastAsia="Libre Franklin" w:hAnsi="Libre Franklin" w:cs="Libre Franklin"/>
                <w:sz w:val="18"/>
                <w:szCs w:val="18"/>
              </w:rPr>
              <w:t xml:space="preserve">Attach </w:t>
            </w:r>
            <w:r w:rsidRPr="008B2CDA">
              <w:rPr>
                <w:rFonts w:ascii="Libre Franklin" w:eastAsia="Libre Franklin" w:hAnsi="Libre Franklin" w:cs="Libre Franklin"/>
                <w:sz w:val="18"/>
                <w:szCs w:val="18"/>
              </w:rPr>
              <w:t>the executed purchase agreement between the Grantee and the CHP vendor (for Grantee-owned systems) or the Grantee and the power purchase agreement (PPA)/lease (for third party-owned systems).</w:t>
            </w:r>
          </w:p>
        </w:tc>
      </w:tr>
      <w:tr w:rsidR="002C06CA" w14:paraId="3DBBB7F9" w14:textId="77777777" w:rsidTr="00E970F5">
        <w:tc>
          <w:tcPr>
            <w:tcW w:w="456" w:type="dxa"/>
            <w:vAlign w:val="center"/>
          </w:tcPr>
          <w:p w14:paraId="57965563"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33074486" w14:textId="77777777" w:rsidR="002C06CA" w:rsidRDefault="002C06CA" w:rsidP="00E970F5">
            <w:pPr>
              <w:rPr>
                <w:rFonts w:ascii="Libre Franklin" w:eastAsia="Libre Franklin" w:hAnsi="Libre Franklin" w:cs="Libre Franklin"/>
                <w:b/>
                <w:bCs/>
                <w:sz w:val="22"/>
                <w:szCs w:val="22"/>
              </w:rPr>
            </w:pPr>
            <w:r w:rsidRPr="008B2CDA">
              <w:rPr>
                <w:rFonts w:ascii="Libre Franklin" w:eastAsia="Libre Franklin" w:hAnsi="Libre Franklin" w:cs="Libre Franklin"/>
                <w:b/>
                <w:bCs/>
                <w:sz w:val="22"/>
                <w:szCs w:val="22"/>
              </w:rPr>
              <w:t xml:space="preserve">CHP </w:t>
            </w:r>
            <w:r w:rsidR="008B2CDA">
              <w:rPr>
                <w:rFonts w:ascii="Libre Franklin" w:eastAsia="Libre Franklin" w:hAnsi="Libre Franklin" w:cs="Libre Franklin"/>
                <w:b/>
                <w:bCs/>
                <w:sz w:val="22"/>
                <w:szCs w:val="22"/>
              </w:rPr>
              <w:t>M</w:t>
            </w:r>
            <w:r w:rsidRPr="008B2CDA">
              <w:rPr>
                <w:rFonts w:ascii="Libre Franklin" w:eastAsia="Libre Franklin" w:hAnsi="Libre Franklin" w:cs="Libre Franklin"/>
                <w:b/>
                <w:bCs/>
                <w:sz w:val="22"/>
                <w:szCs w:val="22"/>
              </w:rPr>
              <w:t xml:space="preserve">anufacturer </w:t>
            </w:r>
            <w:r w:rsidR="008B2CDA">
              <w:rPr>
                <w:rFonts w:ascii="Libre Franklin" w:eastAsia="Libre Franklin" w:hAnsi="Libre Franklin" w:cs="Libre Franklin"/>
                <w:b/>
                <w:bCs/>
                <w:sz w:val="22"/>
                <w:szCs w:val="22"/>
              </w:rPr>
              <w:t>C</w:t>
            </w:r>
            <w:r w:rsidRPr="008B2CDA">
              <w:rPr>
                <w:rFonts w:ascii="Libre Franklin" w:eastAsia="Libre Franklin" w:hAnsi="Libre Franklin" w:cs="Libre Franklin"/>
                <w:b/>
                <w:bCs/>
                <w:sz w:val="22"/>
                <w:szCs w:val="22"/>
              </w:rPr>
              <w:t>utsheets/</w:t>
            </w:r>
            <w:r w:rsidR="008B2CDA">
              <w:rPr>
                <w:rFonts w:ascii="Libre Franklin" w:eastAsia="Libre Franklin" w:hAnsi="Libre Franklin" w:cs="Libre Franklin"/>
                <w:b/>
                <w:bCs/>
                <w:sz w:val="22"/>
                <w:szCs w:val="22"/>
              </w:rPr>
              <w:t>D</w:t>
            </w:r>
            <w:r w:rsidRPr="008B2CDA">
              <w:rPr>
                <w:rFonts w:ascii="Libre Franklin" w:eastAsia="Libre Franklin" w:hAnsi="Libre Franklin" w:cs="Libre Franklin"/>
                <w:b/>
                <w:bCs/>
                <w:sz w:val="22"/>
                <w:szCs w:val="22"/>
              </w:rPr>
              <w:t>atasheets</w:t>
            </w:r>
          </w:p>
          <w:p w14:paraId="3D5695C0" w14:textId="2AB551C4" w:rsidR="008B2CDA" w:rsidRPr="008B2CDA" w:rsidRDefault="008B2CDA" w:rsidP="00E970F5">
            <w:pPr>
              <w:rPr>
                <w:rFonts w:ascii="Libre Franklin" w:eastAsia="Libre Franklin" w:hAnsi="Libre Franklin" w:cs="Libre Franklin"/>
                <w:sz w:val="18"/>
                <w:szCs w:val="18"/>
              </w:rPr>
            </w:pPr>
            <w:r w:rsidRPr="008B2CDA">
              <w:rPr>
                <w:rFonts w:ascii="Libre Franklin" w:eastAsia="Libre Franklin" w:hAnsi="Libre Franklin" w:cs="Libre Franklin"/>
                <w:sz w:val="18"/>
                <w:szCs w:val="18"/>
              </w:rPr>
              <w:t>Attach the executed purchase agreement between the Grantee and the CHP vendor (for Grantee-owned systems) or the Grantee and the power purchase agreement (PPA)/lease (for third party-owned systems).</w:t>
            </w:r>
          </w:p>
        </w:tc>
      </w:tr>
      <w:tr w:rsidR="002C06CA" w14:paraId="0E7AEF3C" w14:textId="77777777" w:rsidTr="00E970F5">
        <w:tc>
          <w:tcPr>
            <w:tcW w:w="456" w:type="dxa"/>
            <w:vAlign w:val="center"/>
          </w:tcPr>
          <w:p w14:paraId="658DA166"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6DA9C92A" w14:textId="77777777" w:rsidR="002C06CA" w:rsidRDefault="008B2CDA" w:rsidP="00E970F5">
            <w:pPr>
              <w:rPr>
                <w:rFonts w:ascii="Libre Franklin" w:eastAsia="Libre Franklin" w:hAnsi="Libre Franklin" w:cs="Libre Franklin"/>
                <w:iCs/>
                <w:sz w:val="22"/>
                <w:szCs w:val="22"/>
              </w:rPr>
            </w:pPr>
            <w:r>
              <w:rPr>
                <w:rFonts w:ascii="Libre Franklin" w:eastAsia="Libre Franklin" w:hAnsi="Libre Franklin" w:cs="Libre Franklin"/>
                <w:b/>
                <w:bCs/>
                <w:iCs/>
                <w:sz w:val="22"/>
                <w:szCs w:val="22"/>
              </w:rPr>
              <w:t>Finalized CHP System Design Drawings</w:t>
            </w:r>
          </w:p>
          <w:p w14:paraId="0575AD03" w14:textId="34998D17" w:rsidR="008B2CDA" w:rsidRPr="008B2CDA" w:rsidRDefault="00F14F01" w:rsidP="00E970F5">
            <w:pPr>
              <w:rPr>
                <w:rFonts w:ascii="Libre Franklin" w:eastAsia="Libre Franklin" w:hAnsi="Libre Franklin" w:cs="Libre Franklin"/>
                <w:iCs/>
                <w:sz w:val="18"/>
                <w:szCs w:val="18"/>
              </w:rPr>
            </w:pPr>
            <w:r>
              <w:rPr>
                <w:rFonts w:ascii="Libre Franklin" w:eastAsia="Libre Franklin" w:hAnsi="Libre Franklin" w:cs="Libre Franklin"/>
                <w:iCs/>
                <w:sz w:val="18"/>
                <w:szCs w:val="18"/>
              </w:rPr>
              <w:t xml:space="preserve">Attach </w:t>
            </w:r>
            <w:r w:rsidRPr="00F14F01">
              <w:rPr>
                <w:rFonts w:ascii="Libre Franklin" w:eastAsia="Libre Franklin" w:hAnsi="Libre Franklin" w:cs="Libre Franklin"/>
                <w:iCs/>
                <w:sz w:val="18"/>
                <w:szCs w:val="18"/>
              </w:rPr>
              <w:t>one or more files documenting the finalized CHP system design drawings.</w:t>
            </w:r>
          </w:p>
        </w:tc>
      </w:tr>
      <w:tr w:rsidR="002C06CA" w14:paraId="57C4353A" w14:textId="77777777" w:rsidTr="00E970F5">
        <w:tc>
          <w:tcPr>
            <w:tcW w:w="456" w:type="dxa"/>
            <w:vAlign w:val="center"/>
          </w:tcPr>
          <w:p w14:paraId="1D388B8B"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A52DD3F" w14:textId="77777777" w:rsidR="002C06CA" w:rsidRDefault="00F14F01" w:rsidP="00E970F5">
            <w:pPr>
              <w:rPr>
                <w:rFonts w:ascii="Libre Franklin" w:eastAsia="Libre Franklin" w:hAnsi="Libre Franklin" w:cs="Libre Franklin"/>
                <w:b/>
                <w:bCs/>
                <w:iCs/>
                <w:sz w:val="22"/>
                <w:szCs w:val="22"/>
              </w:rPr>
            </w:pPr>
            <w:r>
              <w:rPr>
                <w:rFonts w:ascii="Libre Franklin" w:eastAsia="Libre Franklin" w:hAnsi="Libre Franklin" w:cs="Libre Franklin"/>
                <w:b/>
                <w:bCs/>
                <w:iCs/>
                <w:sz w:val="22"/>
                <w:szCs w:val="22"/>
              </w:rPr>
              <w:t>Permits</w:t>
            </w:r>
          </w:p>
          <w:p w14:paraId="1D4E168F" w14:textId="17559791" w:rsidR="00F14F01" w:rsidRPr="00F14F01" w:rsidRDefault="00F14F01" w:rsidP="00E970F5">
            <w:pPr>
              <w:rPr>
                <w:rFonts w:ascii="Libre Franklin" w:eastAsia="Libre Franklin" w:hAnsi="Libre Franklin" w:cs="Libre Franklin"/>
                <w:iCs/>
                <w:sz w:val="18"/>
                <w:szCs w:val="18"/>
              </w:rPr>
            </w:pPr>
            <w:r>
              <w:rPr>
                <w:rFonts w:ascii="Libre Franklin" w:eastAsia="Libre Franklin" w:hAnsi="Libre Franklin" w:cs="Libre Franklin"/>
                <w:iCs/>
                <w:sz w:val="18"/>
                <w:szCs w:val="18"/>
              </w:rPr>
              <w:t xml:space="preserve">Attach </w:t>
            </w:r>
            <w:r w:rsidRPr="00F14F01">
              <w:rPr>
                <w:rFonts w:ascii="Libre Franklin" w:eastAsia="Libre Franklin" w:hAnsi="Libre Franklin" w:cs="Libre Franklin"/>
                <w:iCs/>
                <w:sz w:val="18"/>
                <w:szCs w:val="18"/>
              </w:rPr>
              <w:t xml:space="preserve">copies of all permits issued to the CHP system by all applicable authorities having jurisdiction. These typically include building, electrical, and Maryland Department of the Environment (MDE) air permits. Check with your local permitting authority and with MDE to determine what permits are required for the CHP system. If no permits are required, please </w:t>
            </w:r>
            <w:r>
              <w:rPr>
                <w:rFonts w:ascii="Libre Franklin" w:eastAsia="Libre Franklin" w:hAnsi="Libre Franklin" w:cs="Libre Franklin"/>
                <w:iCs/>
                <w:sz w:val="18"/>
                <w:szCs w:val="18"/>
              </w:rPr>
              <w:t>attach</w:t>
            </w:r>
            <w:r w:rsidRPr="00F14F01">
              <w:rPr>
                <w:rFonts w:ascii="Libre Franklin" w:eastAsia="Libre Franklin" w:hAnsi="Libre Franklin" w:cs="Libre Franklin"/>
                <w:iCs/>
                <w:sz w:val="18"/>
                <w:szCs w:val="18"/>
              </w:rPr>
              <w:t xml:space="preserve"> a document stating that no permits were required</w:t>
            </w:r>
            <w:r>
              <w:rPr>
                <w:rFonts w:ascii="Libre Franklin" w:eastAsia="Libre Franklin" w:hAnsi="Libre Franklin" w:cs="Libre Franklin"/>
                <w:iCs/>
                <w:sz w:val="18"/>
                <w:szCs w:val="18"/>
              </w:rPr>
              <w:t xml:space="preserve"> with an explanation for why</w:t>
            </w:r>
            <w:r w:rsidRPr="00F14F01">
              <w:rPr>
                <w:rFonts w:ascii="Libre Franklin" w:eastAsia="Libre Franklin" w:hAnsi="Libre Franklin" w:cs="Libre Franklin"/>
                <w:iCs/>
                <w:sz w:val="18"/>
                <w:szCs w:val="18"/>
              </w:rPr>
              <w:t>.</w:t>
            </w:r>
          </w:p>
        </w:tc>
      </w:tr>
      <w:tr w:rsidR="002C06CA" w14:paraId="08252BBD" w14:textId="77777777" w:rsidTr="00E970F5">
        <w:tc>
          <w:tcPr>
            <w:tcW w:w="456" w:type="dxa"/>
            <w:vAlign w:val="center"/>
          </w:tcPr>
          <w:p w14:paraId="1D3AE4A3"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1205BFBE" w14:textId="77777777" w:rsidR="002C06CA" w:rsidRDefault="00F14F01" w:rsidP="00E970F5">
            <w:pPr>
              <w:rPr>
                <w:rFonts w:ascii="Libre Franklin" w:eastAsia="Libre Franklin" w:hAnsi="Libre Franklin" w:cs="Libre Franklin"/>
                <w:sz w:val="22"/>
                <w:szCs w:val="22"/>
              </w:rPr>
            </w:pPr>
            <w:r>
              <w:rPr>
                <w:rFonts w:ascii="Libre Franklin" w:eastAsia="Libre Franklin" w:hAnsi="Libre Franklin" w:cs="Libre Franklin"/>
                <w:b/>
                <w:bCs/>
                <w:sz w:val="22"/>
                <w:szCs w:val="22"/>
              </w:rPr>
              <w:t>Utility Interconnection Agreement</w:t>
            </w:r>
          </w:p>
          <w:p w14:paraId="776210A3" w14:textId="37226D70" w:rsidR="00F14F01" w:rsidRPr="00F14F01" w:rsidRDefault="00F14F01" w:rsidP="00E970F5">
            <w:pPr>
              <w:rPr>
                <w:rFonts w:ascii="Libre Franklin" w:eastAsia="Libre Franklin" w:hAnsi="Libre Franklin" w:cs="Libre Franklin"/>
                <w:sz w:val="18"/>
                <w:szCs w:val="18"/>
              </w:rPr>
            </w:pPr>
            <w:r>
              <w:rPr>
                <w:rFonts w:ascii="Libre Franklin" w:eastAsia="Libre Franklin" w:hAnsi="Libre Franklin" w:cs="Libre Franklin"/>
                <w:sz w:val="18"/>
                <w:szCs w:val="18"/>
              </w:rPr>
              <w:t>Attach a copy of the utility interconnection agreement for the CHP system.</w:t>
            </w:r>
          </w:p>
        </w:tc>
      </w:tr>
      <w:tr w:rsidR="002C06CA" w14:paraId="1E0080BB" w14:textId="77777777" w:rsidTr="00E970F5">
        <w:tc>
          <w:tcPr>
            <w:tcW w:w="456" w:type="dxa"/>
            <w:vAlign w:val="center"/>
          </w:tcPr>
          <w:p w14:paraId="150BA224" w14:textId="683AB652"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56DE24B" w14:textId="77777777" w:rsidR="002C06CA" w:rsidRDefault="00440F95" w:rsidP="00E970F5">
            <w:pPr>
              <w:rPr>
                <w:rFonts w:ascii="Libre Franklin" w:eastAsia="Libre Franklin" w:hAnsi="Libre Franklin" w:cs="Libre Franklin"/>
                <w:b/>
                <w:bCs/>
                <w:sz w:val="22"/>
                <w:szCs w:val="22"/>
              </w:rPr>
            </w:pPr>
            <w:r>
              <w:rPr>
                <w:rFonts w:ascii="Libre Franklin" w:eastAsia="Libre Franklin" w:hAnsi="Libre Franklin" w:cs="Libre Franklin"/>
                <w:b/>
                <w:bCs/>
                <w:sz w:val="22"/>
                <w:szCs w:val="22"/>
              </w:rPr>
              <w:t>Certificate(s) of Insurance</w:t>
            </w:r>
          </w:p>
          <w:p w14:paraId="7A58068E" w14:textId="155069C1" w:rsidR="00440F95" w:rsidRPr="00440F95" w:rsidRDefault="00440F95" w:rsidP="00E970F5">
            <w:pPr>
              <w:rPr>
                <w:rFonts w:ascii="Libre Franklin" w:eastAsia="Libre Franklin" w:hAnsi="Libre Franklin" w:cs="Libre Franklin"/>
                <w:sz w:val="18"/>
                <w:szCs w:val="18"/>
              </w:rPr>
            </w:pPr>
            <w:r>
              <w:rPr>
                <w:rFonts w:ascii="Libre Franklin" w:eastAsia="Libre Franklin" w:hAnsi="Libre Franklin" w:cs="Libre Franklin"/>
                <w:sz w:val="18"/>
                <w:szCs w:val="18"/>
              </w:rPr>
              <w:lastRenderedPageBreak/>
              <w:t>Attach</w:t>
            </w:r>
            <w:r w:rsidRPr="00440F95">
              <w:rPr>
                <w:rFonts w:ascii="Libre Franklin" w:eastAsia="Libre Franklin" w:hAnsi="Libre Franklin" w:cs="Libre Franklin"/>
                <w:sz w:val="18"/>
                <w:szCs w:val="18"/>
              </w:rPr>
              <w:t xml:space="preserve"> one or more Certificate(s) of Insurance (COI) evidencing that MEA has been named as an additional insured party pursuant to the insurance requirements of the Grant Agreement.</w:t>
            </w:r>
          </w:p>
        </w:tc>
      </w:tr>
      <w:tr w:rsidR="002C06CA" w14:paraId="257F800B" w14:textId="77777777" w:rsidTr="00E970F5">
        <w:tc>
          <w:tcPr>
            <w:tcW w:w="456" w:type="dxa"/>
            <w:vAlign w:val="center"/>
          </w:tcPr>
          <w:p w14:paraId="14574540"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lastRenderedPageBreak/>
              <w:t>☐</w:t>
            </w:r>
          </w:p>
        </w:tc>
        <w:tc>
          <w:tcPr>
            <w:tcW w:w="8894" w:type="dxa"/>
          </w:tcPr>
          <w:p w14:paraId="5DA46495" w14:textId="77777777" w:rsidR="002C06CA" w:rsidRDefault="00440F95" w:rsidP="00E970F5">
            <w:pPr>
              <w:rPr>
                <w:rFonts w:ascii="Libre Franklin" w:eastAsia="Libre Franklin" w:hAnsi="Libre Franklin" w:cs="Libre Franklin"/>
                <w:sz w:val="22"/>
                <w:szCs w:val="22"/>
              </w:rPr>
            </w:pPr>
            <w:r>
              <w:rPr>
                <w:rFonts w:ascii="Libre Franklin" w:eastAsia="Libre Franklin" w:hAnsi="Libre Franklin" w:cs="Libre Franklin"/>
                <w:b/>
                <w:bCs/>
                <w:sz w:val="22"/>
                <w:szCs w:val="22"/>
              </w:rPr>
              <w:t>Warranty or Service Agreement</w:t>
            </w:r>
          </w:p>
          <w:p w14:paraId="73086E61" w14:textId="7F35482A" w:rsidR="00440F95" w:rsidRPr="00440F95" w:rsidRDefault="00440F95" w:rsidP="00E970F5">
            <w:pPr>
              <w:rPr>
                <w:rFonts w:ascii="Libre Franklin" w:eastAsia="Libre Franklin" w:hAnsi="Libre Franklin" w:cs="Libre Franklin"/>
                <w:sz w:val="18"/>
                <w:szCs w:val="18"/>
              </w:rPr>
            </w:pPr>
            <w:r>
              <w:rPr>
                <w:rFonts w:ascii="Libre Franklin" w:eastAsia="Libre Franklin" w:hAnsi="Libre Franklin" w:cs="Libre Franklin"/>
                <w:sz w:val="18"/>
                <w:szCs w:val="18"/>
              </w:rPr>
              <w:t>Attach</w:t>
            </w:r>
            <w:r w:rsidRPr="00440F95">
              <w:rPr>
                <w:rFonts w:ascii="Libre Franklin" w:eastAsia="Libre Franklin" w:hAnsi="Libre Franklin" w:cs="Libre Franklin"/>
                <w:sz w:val="18"/>
                <w:szCs w:val="18"/>
              </w:rPr>
              <w:t xml:space="preserve"> a copy of the warranty/service agreement for the CHP system. The minimum period of servicing/warranty is five (5) years.</w:t>
            </w:r>
          </w:p>
        </w:tc>
      </w:tr>
      <w:tr w:rsidR="002C06CA" w14:paraId="0C06EC53" w14:textId="77777777" w:rsidTr="00E970F5">
        <w:tc>
          <w:tcPr>
            <w:tcW w:w="456" w:type="dxa"/>
            <w:vAlign w:val="center"/>
          </w:tcPr>
          <w:p w14:paraId="275FE2C4"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70C8E103" w14:textId="77777777" w:rsidR="002C06CA" w:rsidRDefault="00440F95" w:rsidP="00E970F5">
            <w:pPr>
              <w:rPr>
                <w:rFonts w:ascii="Libre Franklin" w:eastAsia="Libre Franklin" w:hAnsi="Libre Franklin" w:cs="Libre Franklin"/>
                <w:b/>
                <w:bCs/>
                <w:sz w:val="22"/>
                <w:szCs w:val="22"/>
              </w:rPr>
            </w:pPr>
            <w:r>
              <w:rPr>
                <w:rFonts w:ascii="Libre Franklin" w:eastAsia="Libre Franklin" w:hAnsi="Libre Franklin" w:cs="Libre Franklin"/>
                <w:b/>
                <w:bCs/>
                <w:sz w:val="22"/>
                <w:szCs w:val="22"/>
              </w:rPr>
              <w:t>CHP System Commissioning Plan</w:t>
            </w:r>
          </w:p>
          <w:p w14:paraId="248B3898" w14:textId="33D41AB9" w:rsidR="00440F95" w:rsidRPr="00440F95" w:rsidRDefault="00440F95" w:rsidP="00E970F5">
            <w:pPr>
              <w:rPr>
                <w:rFonts w:ascii="Libre Franklin" w:eastAsia="Libre Franklin" w:hAnsi="Libre Franklin" w:cs="Libre Franklin"/>
                <w:sz w:val="18"/>
                <w:szCs w:val="18"/>
              </w:rPr>
            </w:pPr>
            <w:r w:rsidRPr="00440F95">
              <w:rPr>
                <w:rFonts w:ascii="Libre Franklin" w:eastAsia="Libre Franklin" w:hAnsi="Libre Franklin" w:cs="Libre Franklin"/>
                <w:sz w:val="18"/>
                <w:szCs w:val="18"/>
              </w:rPr>
              <w:t>Attach a copy of the CHP system's commissioning plan.</w:t>
            </w:r>
          </w:p>
        </w:tc>
      </w:tr>
      <w:tr w:rsidR="002C06CA" w14:paraId="4F938E6C" w14:textId="77777777" w:rsidTr="00E970F5">
        <w:tc>
          <w:tcPr>
            <w:tcW w:w="456" w:type="dxa"/>
            <w:vAlign w:val="center"/>
          </w:tcPr>
          <w:p w14:paraId="00A4DC1C"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6B7EE511" w14:textId="77777777" w:rsidR="002C06CA" w:rsidRDefault="00440F95" w:rsidP="00E970F5">
            <w:pPr>
              <w:rPr>
                <w:rFonts w:ascii="Libre Franklin" w:eastAsia="Libre Franklin" w:hAnsi="Libre Franklin" w:cs="Libre Franklin"/>
                <w:b/>
                <w:bCs/>
                <w:iCs/>
                <w:sz w:val="22"/>
                <w:szCs w:val="22"/>
              </w:rPr>
            </w:pPr>
            <w:r>
              <w:rPr>
                <w:rFonts w:ascii="Libre Franklin" w:eastAsia="Libre Franklin" w:hAnsi="Libre Franklin" w:cs="Libre Franklin"/>
                <w:b/>
                <w:bCs/>
                <w:iCs/>
                <w:sz w:val="22"/>
                <w:szCs w:val="22"/>
              </w:rPr>
              <w:t>CHP System Photo(s)</w:t>
            </w:r>
          </w:p>
          <w:p w14:paraId="4F9CDB3D" w14:textId="1D189D7E" w:rsidR="00440F95" w:rsidRPr="00440F95" w:rsidRDefault="00440F95" w:rsidP="00E970F5">
            <w:pPr>
              <w:rPr>
                <w:rFonts w:ascii="Libre Franklin" w:eastAsia="Libre Franklin" w:hAnsi="Libre Franklin" w:cs="Libre Franklin"/>
                <w:iCs/>
                <w:sz w:val="18"/>
                <w:szCs w:val="18"/>
              </w:rPr>
            </w:pPr>
            <w:r w:rsidRPr="00440F95">
              <w:rPr>
                <w:rFonts w:ascii="Libre Franklin" w:eastAsia="Libre Franklin" w:hAnsi="Libre Franklin" w:cs="Libre Franklin"/>
                <w:iCs/>
                <w:sz w:val="18"/>
                <w:szCs w:val="18"/>
              </w:rPr>
              <w:t>Attach one or more photos of the project site documenting that the CHP system has been delivered and construction has begun.</w:t>
            </w:r>
          </w:p>
        </w:tc>
      </w:tr>
      <w:tr w:rsidR="002C06CA" w14:paraId="07F639CE" w14:textId="77777777" w:rsidTr="00E970F5">
        <w:tc>
          <w:tcPr>
            <w:tcW w:w="456" w:type="dxa"/>
            <w:vAlign w:val="center"/>
          </w:tcPr>
          <w:p w14:paraId="6ACBB3AD" w14:textId="77777777" w:rsidR="002C06CA" w:rsidRDefault="002C06CA" w:rsidP="00E970F5">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3706015" w14:textId="77777777" w:rsidR="002C06CA" w:rsidRDefault="00440F95" w:rsidP="00E970F5">
            <w:pPr>
              <w:rPr>
                <w:rFonts w:ascii="Libre Franklin" w:eastAsia="Libre Franklin" w:hAnsi="Libre Franklin" w:cs="Libre Franklin"/>
                <w:b/>
                <w:bCs/>
                <w:iCs/>
                <w:sz w:val="22"/>
                <w:szCs w:val="22"/>
              </w:rPr>
            </w:pPr>
            <w:r>
              <w:rPr>
                <w:rFonts w:ascii="Libre Franklin" w:eastAsia="Libre Franklin" w:hAnsi="Libre Franklin" w:cs="Libre Franklin"/>
                <w:b/>
                <w:bCs/>
                <w:iCs/>
                <w:sz w:val="22"/>
                <w:szCs w:val="22"/>
              </w:rPr>
              <w:t>EmPOWER CHP Incentive Documentation (if applicable)</w:t>
            </w:r>
          </w:p>
          <w:p w14:paraId="23B8EA03" w14:textId="4F49C357" w:rsidR="008E7810" w:rsidRPr="008E7810" w:rsidRDefault="008E7810" w:rsidP="00E970F5">
            <w:pPr>
              <w:rPr>
                <w:rFonts w:ascii="Libre Franklin" w:eastAsia="Libre Franklin" w:hAnsi="Libre Franklin" w:cs="Libre Franklin"/>
                <w:iCs/>
                <w:sz w:val="18"/>
                <w:szCs w:val="18"/>
              </w:rPr>
            </w:pPr>
            <w:r w:rsidRPr="008E7810">
              <w:rPr>
                <w:rFonts w:ascii="Libre Franklin" w:eastAsia="Libre Franklin" w:hAnsi="Libre Franklin" w:cs="Libre Franklin"/>
                <w:iCs/>
                <w:sz w:val="18"/>
                <w:szCs w:val="18"/>
              </w:rPr>
              <w:t xml:space="preserve">If applicable, </w:t>
            </w:r>
            <w:r>
              <w:rPr>
                <w:rFonts w:ascii="Libre Franklin" w:eastAsia="Libre Franklin" w:hAnsi="Libre Franklin" w:cs="Libre Franklin"/>
                <w:iCs/>
                <w:sz w:val="18"/>
                <w:szCs w:val="18"/>
              </w:rPr>
              <w:t>attach</w:t>
            </w:r>
            <w:r w:rsidRPr="008E7810">
              <w:rPr>
                <w:rFonts w:ascii="Libre Franklin" w:eastAsia="Libre Franklin" w:hAnsi="Libre Franklin" w:cs="Libre Franklin"/>
                <w:iCs/>
                <w:sz w:val="18"/>
                <w:szCs w:val="18"/>
              </w:rPr>
              <w:t xml:space="preserve"> a copy of the utility approval letter documenting that an EmPOWER utility CHP incentive has been awarded to the CHP project. If not applicable, </w:t>
            </w:r>
            <w:r>
              <w:rPr>
                <w:rFonts w:ascii="Libre Franklin" w:eastAsia="Libre Franklin" w:hAnsi="Libre Franklin" w:cs="Libre Franklin"/>
                <w:iCs/>
                <w:sz w:val="18"/>
                <w:szCs w:val="18"/>
              </w:rPr>
              <w:t>disregard this attachment request</w:t>
            </w:r>
            <w:r w:rsidRPr="008E7810">
              <w:rPr>
                <w:rFonts w:ascii="Libre Franklin" w:eastAsia="Libre Franklin" w:hAnsi="Libre Franklin" w:cs="Libre Franklin"/>
                <w:iCs/>
                <w:sz w:val="18"/>
                <w:szCs w:val="18"/>
              </w:rPr>
              <w:t xml:space="preserve"> and explain in the Additional Notes section </w:t>
            </w:r>
            <w:r w:rsidR="00705101">
              <w:rPr>
                <w:rFonts w:ascii="Libre Franklin" w:eastAsia="Libre Franklin" w:hAnsi="Libre Franklin" w:cs="Libre Franklin"/>
                <w:iCs/>
                <w:sz w:val="18"/>
                <w:szCs w:val="18"/>
              </w:rPr>
              <w:t>below</w:t>
            </w:r>
            <w:r w:rsidRPr="008E7810">
              <w:rPr>
                <w:rFonts w:ascii="Libre Franklin" w:eastAsia="Libre Franklin" w:hAnsi="Libre Franklin" w:cs="Libre Franklin"/>
                <w:iCs/>
                <w:sz w:val="18"/>
                <w:szCs w:val="18"/>
              </w:rPr>
              <w:t xml:space="preserve"> why the CHP system will not receive an EmPOWER CHP Incentive (</w:t>
            </w:r>
            <w:proofErr w:type="gramStart"/>
            <w:r w:rsidRPr="008E7810">
              <w:rPr>
                <w:rFonts w:ascii="Libre Franklin" w:eastAsia="Libre Franklin" w:hAnsi="Libre Franklin" w:cs="Libre Franklin"/>
                <w:iCs/>
                <w:sz w:val="18"/>
                <w:szCs w:val="18"/>
              </w:rPr>
              <w:t>e.g.</w:t>
            </w:r>
            <w:proofErr w:type="gramEnd"/>
            <w:r w:rsidRPr="008E7810">
              <w:rPr>
                <w:rFonts w:ascii="Libre Franklin" w:eastAsia="Libre Franklin" w:hAnsi="Libre Franklin" w:cs="Libre Franklin"/>
                <w:iCs/>
                <w:sz w:val="18"/>
                <w:szCs w:val="18"/>
              </w:rPr>
              <w:t xml:space="preserve"> it's in a service territory without the incentive, etc.).</w:t>
            </w:r>
          </w:p>
        </w:tc>
      </w:tr>
    </w:tbl>
    <w:p w14:paraId="127A4BBE" w14:textId="78B86E58" w:rsidR="002C06CA" w:rsidRDefault="002C06CA" w:rsidP="003D353E">
      <w:pPr>
        <w:jc w:val="center"/>
        <w:rPr>
          <w:b/>
          <w:bCs/>
          <w:sz w:val="32"/>
          <w:szCs w:val="32"/>
        </w:rPr>
      </w:pPr>
    </w:p>
    <w:p w14:paraId="694E3F7F" w14:textId="77777777" w:rsidR="00705101" w:rsidRDefault="00705101" w:rsidP="003D353E">
      <w:pPr>
        <w:jc w:val="center"/>
        <w:rPr>
          <w:b/>
          <w:bCs/>
          <w:sz w:val="32"/>
          <w:szCs w:val="32"/>
        </w:rPr>
      </w:pPr>
    </w:p>
    <w:tbl>
      <w:tblPr>
        <w:tblStyle w:val="1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05101" w14:paraId="686E7930" w14:textId="77777777" w:rsidTr="00E970F5">
        <w:tc>
          <w:tcPr>
            <w:tcW w:w="9350" w:type="dxa"/>
            <w:shd w:val="clear" w:color="auto" w:fill="E2EFD9"/>
          </w:tcPr>
          <w:p w14:paraId="39F8972A" w14:textId="77777777" w:rsidR="00705101" w:rsidRDefault="00705101" w:rsidP="00E970F5">
            <w:pPr>
              <w:rPr>
                <w:rFonts w:ascii="Libre Franklin" w:eastAsia="Libre Franklin" w:hAnsi="Libre Franklin" w:cs="Libre Franklin"/>
                <w:b/>
                <w:sz w:val="22"/>
                <w:szCs w:val="22"/>
              </w:rPr>
            </w:pPr>
            <w:r>
              <w:rPr>
                <w:rFonts w:ascii="Libre Franklin" w:eastAsia="Libre Franklin" w:hAnsi="Libre Franklin" w:cs="Libre Franklin"/>
                <w:b/>
                <w:sz w:val="22"/>
                <w:szCs w:val="22"/>
              </w:rPr>
              <w:t>Additional Notes</w:t>
            </w:r>
          </w:p>
          <w:p w14:paraId="08DEDA6F" w14:textId="49C89052" w:rsidR="00705101" w:rsidRPr="00705101" w:rsidRDefault="00705101" w:rsidP="00E970F5">
            <w:pPr>
              <w:rPr>
                <w:rFonts w:ascii="Libre Franklin" w:eastAsia="Libre Franklin" w:hAnsi="Libre Franklin" w:cs="Libre Franklin"/>
                <w:bCs/>
                <w:sz w:val="18"/>
                <w:szCs w:val="18"/>
              </w:rPr>
            </w:pPr>
            <w:r w:rsidRPr="00705101">
              <w:rPr>
                <w:rFonts w:ascii="Libre Franklin" w:eastAsia="Libre Franklin" w:hAnsi="Libre Franklin" w:cs="Libre Franklin"/>
                <w:bCs/>
                <w:sz w:val="18"/>
                <w:szCs w:val="18"/>
              </w:rPr>
              <w:t xml:space="preserve">Enter any additional information you believe is relevant to the CHP System, this Groundbreaking Disbursement Request, (an) explanation(s) for why certain attachments have been omitted, etc. If you have no additional comments or information, </w:t>
            </w:r>
            <w:r>
              <w:rPr>
                <w:rFonts w:ascii="Libre Franklin" w:eastAsia="Libre Franklin" w:hAnsi="Libre Franklin" w:cs="Libre Franklin"/>
                <w:bCs/>
                <w:sz w:val="18"/>
                <w:szCs w:val="18"/>
              </w:rPr>
              <w:t>leave this box blank.</w:t>
            </w:r>
          </w:p>
        </w:tc>
      </w:tr>
      <w:tr w:rsidR="00705101" w14:paraId="422FDD27" w14:textId="77777777" w:rsidTr="00E970F5">
        <w:tc>
          <w:tcPr>
            <w:tcW w:w="9350" w:type="dxa"/>
          </w:tcPr>
          <w:p w14:paraId="1DBACAC0" w14:textId="77777777" w:rsidR="00705101" w:rsidRDefault="00705101" w:rsidP="00E970F5">
            <w:pPr>
              <w:rPr>
                <w:rFonts w:ascii="Libre Franklin" w:eastAsia="Libre Franklin" w:hAnsi="Libre Franklin" w:cs="Libre Franklin"/>
                <w:sz w:val="22"/>
                <w:szCs w:val="22"/>
              </w:rPr>
            </w:pPr>
          </w:p>
          <w:p w14:paraId="1956AA2C" w14:textId="77777777" w:rsidR="00705101" w:rsidRDefault="00705101" w:rsidP="00E970F5">
            <w:pPr>
              <w:rPr>
                <w:rFonts w:ascii="Libre Franklin" w:eastAsia="Libre Franklin" w:hAnsi="Libre Franklin" w:cs="Libre Franklin"/>
                <w:sz w:val="22"/>
                <w:szCs w:val="22"/>
              </w:rPr>
            </w:pPr>
          </w:p>
          <w:p w14:paraId="057CB1C9" w14:textId="77777777" w:rsidR="00705101" w:rsidRDefault="00705101" w:rsidP="00E970F5">
            <w:pPr>
              <w:rPr>
                <w:rFonts w:ascii="Libre Franklin" w:eastAsia="Libre Franklin" w:hAnsi="Libre Franklin" w:cs="Libre Franklin"/>
                <w:sz w:val="22"/>
                <w:szCs w:val="22"/>
              </w:rPr>
            </w:pPr>
          </w:p>
          <w:p w14:paraId="3ECD7B12" w14:textId="77777777" w:rsidR="00705101" w:rsidRDefault="00705101" w:rsidP="00E970F5">
            <w:pPr>
              <w:rPr>
                <w:rFonts w:ascii="Libre Franklin" w:eastAsia="Libre Franklin" w:hAnsi="Libre Franklin" w:cs="Libre Franklin"/>
                <w:sz w:val="22"/>
                <w:szCs w:val="22"/>
              </w:rPr>
            </w:pPr>
          </w:p>
          <w:p w14:paraId="0765C1A3" w14:textId="77777777" w:rsidR="00705101" w:rsidRDefault="00705101" w:rsidP="00E970F5">
            <w:pPr>
              <w:rPr>
                <w:rFonts w:ascii="Libre Franklin" w:eastAsia="Libre Franklin" w:hAnsi="Libre Franklin" w:cs="Libre Franklin"/>
                <w:sz w:val="22"/>
                <w:szCs w:val="22"/>
              </w:rPr>
            </w:pPr>
          </w:p>
          <w:p w14:paraId="712C0E5C" w14:textId="6BF7402C" w:rsidR="00705101" w:rsidRDefault="00705101" w:rsidP="00E970F5">
            <w:pPr>
              <w:rPr>
                <w:rFonts w:ascii="Libre Franklin" w:eastAsia="Libre Franklin" w:hAnsi="Libre Franklin" w:cs="Libre Franklin"/>
                <w:sz w:val="22"/>
                <w:szCs w:val="22"/>
              </w:rPr>
            </w:pPr>
          </w:p>
        </w:tc>
      </w:tr>
    </w:tbl>
    <w:p w14:paraId="28279993" w14:textId="1AB30B57" w:rsidR="00705101" w:rsidRDefault="00705101" w:rsidP="003D353E">
      <w:pPr>
        <w:jc w:val="center"/>
        <w:rPr>
          <w:b/>
          <w:bCs/>
          <w:sz w:val="32"/>
          <w:szCs w:val="32"/>
        </w:rPr>
      </w:pPr>
    </w:p>
    <w:p w14:paraId="346F79CA" w14:textId="77777777" w:rsidR="001C71C0" w:rsidRPr="001C71C0" w:rsidRDefault="001C71C0" w:rsidP="001C71C0">
      <w:pPr>
        <w:pStyle w:val="NormalWeb"/>
        <w:rPr>
          <w:rFonts w:ascii="Libre Franklin" w:hAnsi="Libre Franklin"/>
          <w:color w:val="000000"/>
          <w:sz w:val="22"/>
          <w:szCs w:val="22"/>
        </w:rPr>
      </w:pPr>
      <w:bookmarkStart w:id="1" w:name="_Hlk99371848"/>
      <w:r w:rsidRPr="001C71C0">
        <w:rPr>
          <w:rStyle w:val="Strong"/>
          <w:rFonts w:ascii="Libre Franklin" w:hAnsi="Libre Franklin"/>
          <w:color w:val="000000"/>
          <w:sz w:val="22"/>
          <w:szCs w:val="22"/>
        </w:rPr>
        <w:t>COMPLIANCE EVALUATION REQUIREMENT</w:t>
      </w:r>
    </w:p>
    <w:p w14:paraId="33A00FA7" w14:textId="03B9DF4A" w:rsidR="001C71C0" w:rsidRPr="001C71C0" w:rsidRDefault="001C71C0" w:rsidP="001C71C0">
      <w:pPr>
        <w:pStyle w:val="NormalWeb"/>
        <w:rPr>
          <w:rFonts w:ascii="Libre Franklin" w:hAnsi="Libre Franklin"/>
          <w:color w:val="000000"/>
          <w:sz w:val="22"/>
          <w:szCs w:val="22"/>
        </w:rPr>
      </w:pPr>
      <w:r w:rsidRPr="001C71C0">
        <w:rPr>
          <w:rFonts w:ascii="Libre Franklin" w:hAnsi="Libre Franklin"/>
          <w:color w:val="000000"/>
          <w:sz w:val="22"/>
          <w:szCs w:val="22"/>
        </w:rPr>
        <w:t>The MEA CHP Program Manager will contact the Grantee Point of Contact to complete a Groundbreaking Compliance Evaluation for the CHP system. This can be done either in person as a site visitation and inspection by the CHP Program Manager or completed remotely by the Grantee and/or its representatives. Evaluation type is at the sole discretion of the MEA CHP Program Manager. </w:t>
      </w:r>
      <w:r w:rsidRPr="001C71C0">
        <w:rPr>
          <w:rStyle w:val="Strong"/>
          <w:rFonts w:ascii="Libre Franklin" w:hAnsi="Libre Franklin"/>
          <w:color w:val="000000"/>
          <w:sz w:val="22"/>
          <w:szCs w:val="22"/>
        </w:rPr>
        <w:t>The Grantee is </w:t>
      </w:r>
      <w:r w:rsidRPr="001C71C0">
        <w:rPr>
          <w:rStyle w:val="Strong"/>
          <w:rFonts w:ascii="Libre Franklin" w:hAnsi="Libre Franklin"/>
          <w:color w:val="000000"/>
          <w:sz w:val="22"/>
          <w:szCs w:val="22"/>
          <w:u w:val="single"/>
        </w:rPr>
        <w:t>required</w:t>
      </w:r>
      <w:r w:rsidRPr="001C71C0">
        <w:rPr>
          <w:rStyle w:val="Strong"/>
          <w:rFonts w:ascii="Libre Franklin" w:hAnsi="Libre Franklin"/>
          <w:color w:val="000000"/>
          <w:sz w:val="22"/>
          <w:szCs w:val="22"/>
        </w:rPr>
        <w:t xml:space="preserve"> to pass the Groundbreaking Compliance Evaluation </w:t>
      </w:r>
      <w:proofErr w:type="gramStart"/>
      <w:r w:rsidRPr="001C71C0">
        <w:rPr>
          <w:rStyle w:val="Strong"/>
          <w:rFonts w:ascii="Libre Franklin" w:hAnsi="Libre Franklin"/>
          <w:color w:val="000000"/>
          <w:sz w:val="22"/>
          <w:szCs w:val="22"/>
        </w:rPr>
        <w:t>in order to</w:t>
      </w:r>
      <w:proofErr w:type="gramEnd"/>
      <w:r w:rsidRPr="001C71C0">
        <w:rPr>
          <w:rStyle w:val="Strong"/>
          <w:rFonts w:ascii="Libre Franklin" w:hAnsi="Libre Franklin"/>
          <w:color w:val="000000"/>
          <w:sz w:val="22"/>
          <w:szCs w:val="22"/>
        </w:rPr>
        <w:t xml:space="preserve"> receive the Groundbreaking Disbursement.</w:t>
      </w:r>
    </w:p>
    <w:bookmarkEnd w:id="1"/>
    <w:p w14:paraId="61C6D242" w14:textId="77777777" w:rsidR="001C71C0" w:rsidRDefault="001C71C0" w:rsidP="003D353E">
      <w:pPr>
        <w:jc w:val="center"/>
        <w:rPr>
          <w:b/>
          <w:bCs/>
          <w:sz w:val="32"/>
          <w:szCs w:val="32"/>
        </w:rPr>
      </w:pPr>
    </w:p>
    <w:p w14:paraId="0E1CFB3C" w14:textId="77777777" w:rsidR="00705101" w:rsidRDefault="00705101" w:rsidP="003D353E">
      <w:pPr>
        <w:jc w:val="center"/>
        <w:rPr>
          <w:b/>
          <w:bCs/>
          <w:sz w:val="32"/>
          <w:szCs w:val="32"/>
        </w:rPr>
      </w:pPr>
    </w:p>
    <w:p w14:paraId="566E1A42" w14:textId="5AFC3046" w:rsidR="002C06CA" w:rsidRDefault="008E7810" w:rsidP="003D353E">
      <w:pPr>
        <w:jc w:val="center"/>
      </w:pPr>
      <w:r w:rsidRPr="00961309">
        <w:rPr>
          <w:b/>
          <w:bCs/>
          <w:sz w:val="32"/>
          <w:szCs w:val="32"/>
        </w:rPr>
        <w:t xml:space="preserve">SUBMIT THIS COMPLETED </w:t>
      </w:r>
      <w:r>
        <w:rPr>
          <w:b/>
          <w:bCs/>
          <w:sz w:val="32"/>
          <w:szCs w:val="32"/>
        </w:rPr>
        <w:t xml:space="preserve">DISBURSEMENT REQUEST </w:t>
      </w:r>
      <w:r w:rsidRPr="00961309">
        <w:rPr>
          <w:b/>
          <w:bCs/>
          <w:sz w:val="32"/>
          <w:szCs w:val="32"/>
        </w:rPr>
        <w:t xml:space="preserve">FORM TO MEA AT </w:t>
      </w:r>
      <w:hyperlink r:id="rId11" w:history="1">
        <w:r w:rsidRPr="003E04E2">
          <w:rPr>
            <w:rStyle w:val="Hyperlink"/>
            <w:b/>
            <w:bCs/>
            <w:sz w:val="32"/>
            <w:szCs w:val="32"/>
          </w:rPr>
          <w:t>CHP.MEA@MARYLAND.GOV</w:t>
        </w:r>
      </w:hyperlink>
      <w:r w:rsidRPr="00961309">
        <w:rPr>
          <w:b/>
          <w:bCs/>
          <w:sz w:val="32"/>
          <w:szCs w:val="32"/>
        </w:rPr>
        <w:t>.</w:t>
      </w:r>
    </w:p>
    <w:sectPr w:rsidR="002C06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45DA" w14:textId="77777777" w:rsidR="00EB3EC2" w:rsidRDefault="00EB3EC2" w:rsidP="00EB3EC2">
      <w:pPr>
        <w:spacing w:line="240" w:lineRule="auto"/>
      </w:pPr>
      <w:r>
        <w:separator/>
      </w:r>
    </w:p>
  </w:endnote>
  <w:endnote w:type="continuationSeparator" w:id="0">
    <w:p w14:paraId="3A485225" w14:textId="77777777" w:rsidR="00EB3EC2" w:rsidRDefault="00EB3EC2" w:rsidP="00EB3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altName w:val="Libre Franklin"/>
    <w:charset w:val="00"/>
    <w:family w:val="auto"/>
    <w:pitch w:val="variable"/>
    <w:sig w:usb0="A00000FF" w:usb1="4000205B" w:usb2="00000000" w:usb3="00000000" w:csb0="00000193"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26DF" w14:textId="77777777" w:rsidR="00EB3EC2" w:rsidRDefault="00EB3EC2" w:rsidP="00EB3EC2">
      <w:pPr>
        <w:spacing w:line="240" w:lineRule="auto"/>
      </w:pPr>
      <w:r>
        <w:separator/>
      </w:r>
    </w:p>
  </w:footnote>
  <w:footnote w:type="continuationSeparator" w:id="0">
    <w:p w14:paraId="1E574974" w14:textId="77777777" w:rsidR="00EB3EC2" w:rsidRDefault="00EB3EC2" w:rsidP="00EB3EC2">
      <w:pPr>
        <w:spacing w:line="240" w:lineRule="auto"/>
      </w:pPr>
      <w:r>
        <w:continuationSeparator/>
      </w:r>
    </w:p>
  </w:footnote>
  <w:footnote w:id="1">
    <w:p w14:paraId="51317CD1" w14:textId="77777777" w:rsidR="00BF2D32" w:rsidRPr="00EB3EC2" w:rsidRDefault="00BF2D32" w:rsidP="00BF2D32">
      <w:pPr>
        <w:pStyle w:val="FootnoteText"/>
        <w:rPr>
          <w:lang w:val="en-US"/>
        </w:rPr>
      </w:pPr>
      <w:r>
        <w:rPr>
          <w:rStyle w:val="FootnoteReference"/>
        </w:rPr>
        <w:footnoteRef/>
      </w:r>
      <w:r>
        <w:t xml:space="preserve"> </w:t>
      </w:r>
      <w:hyperlink r:id="rId1" w:history="1">
        <w:r w:rsidRPr="00BD0DF9">
          <w:rPr>
            <w:rStyle w:val="Hyperlink"/>
          </w:rPr>
          <w:t>https://form.jotform.com/220835710620043</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3E"/>
    <w:rsid w:val="001A6AFA"/>
    <w:rsid w:val="001C71C0"/>
    <w:rsid w:val="002C06CA"/>
    <w:rsid w:val="003114FB"/>
    <w:rsid w:val="003D353E"/>
    <w:rsid w:val="00440F95"/>
    <w:rsid w:val="00496448"/>
    <w:rsid w:val="00705101"/>
    <w:rsid w:val="00886B27"/>
    <w:rsid w:val="008B2CDA"/>
    <w:rsid w:val="008E7810"/>
    <w:rsid w:val="00BF2D32"/>
    <w:rsid w:val="00EB3EC2"/>
    <w:rsid w:val="00F14F01"/>
    <w:rsid w:val="00F615DD"/>
    <w:rsid w:val="00FB737F"/>
    <w:rsid w:val="00FC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DD86"/>
  <w15:chartTrackingRefBased/>
  <w15:docId w15:val="{16A4D76C-08FB-4E95-9AD4-763B369B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3E"/>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6">
    <w:name w:val="16"/>
    <w:basedOn w:val="TableNormal"/>
    <w:rsid w:val="003D353E"/>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5">
    <w:name w:val="15"/>
    <w:basedOn w:val="TableNormal"/>
    <w:rsid w:val="003D353E"/>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4">
    <w:name w:val="14"/>
    <w:basedOn w:val="TableNormal"/>
    <w:rsid w:val="003D353E"/>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3">
    <w:name w:val="13"/>
    <w:basedOn w:val="TableNormal"/>
    <w:rsid w:val="003D353E"/>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2">
    <w:name w:val="12"/>
    <w:basedOn w:val="TableNormal"/>
    <w:rsid w:val="003D353E"/>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1">
    <w:name w:val="11"/>
    <w:basedOn w:val="TableNormal"/>
    <w:rsid w:val="003D353E"/>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D353E"/>
    <w:rPr>
      <w:color w:val="0563C1" w:themeColor="hyperlink"/>
      <w:u w:val="single"/>
    </w:rPr>
  </w:style>
  <w:style w:type="paragraph" w:styleId="NormalWeb">
    <w:name w:val="Normal (Web)"/>
    <w:basedOn w:val="Normal"/>
    <w:uiPriority w:val="99"/>
    <w:semiHidden/>
    <w:unhideWhenUsed/>
    <w:rsid w:val="001C7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71C0"/>
    <w:rPr>
      <w:b/>
      <w:bCs/>
    </w:rPr>
  </w:style>
  <w:style w:type="character" w:styleId="UnresolvedMention">
    <w:name w:val="Unresolved Mention"/>
    <w:basedOn w:val="DefaultParagraphFont"/>
    <w:uiPriority w:val="99"/>
    <w:semiHidden/>
    <w:unhideWhenUsed/>
    <w:rsid w:val="00EB3EC2"/>
    <w:rPr>
      <w:color w:val="605E5C"/>
      <w:shd w:val="clear" w:color="auto" w:fill="E1DFDD"/>
    </w:rPr>
  </w:style>
  <w:style w:type="paragraph" w:styleId="FootnoteText">
    <w:name w:val="footnote text"/>
    <w:basedOn w:val="Normal"/>
    <w:link w:val="FootnoteTextChar"/>
    <w:uiPriority w:val="99"/>
    <w:semiHidden/>
    <w:unhideWhenUsed/>
    <w:rsid w:val="00EB3EC2"/>
    <w:pPr>
      <w:spacing w:line="240" w:lineRule="auto"/>
    </w:pPr>
    <w:rPr>
      <w:sz w:val="20"/>
      <w:szCs w:val="20"/>
    </w:rPr>
  </w:style>
  <w:style w:type="character" w:customStyle="1" w:styleId="FootnoteTextChar">
    <w:name w:val="Footnote Text Char"/>
    <w:basedOn w:val="DefaultParagraphFont"/>
    <w:link w:val="FootnoteText"/>
    <w:uiPriority w:val="99"/>
    <w:semiHidden/>
    <w:rsid w:val="00EB3EC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EB3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208357106200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HP.MEA@MARYLAND.GOV" TargetMode="Externa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CHP.MEA@Maryland.gov" TargetMode="External"/><Relationship Id="rId4" Type="http://schemas.openxmlformats.org/officeDocument/2006/relationships/webSettings" Target="webSettings.xml"/><Relationship Id="rId9" Type="http://schemas.openxmlformats.org/officeDocument/2006/relationships/hyperlink" Target="http://www.mdelect.net"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20835710620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4CB0A-D43D-4AE5-BCF2-A3DD5F423D05}"/>
</file>

<file path=customXml/itemProps2.xml><?xml version="1.0" encoding="utf-8"?>
<ds:datastoreItem xmlns:ds="http://schemas.openxmlformats.org/officeDocument/2006/customXml" ds:itemID="{4DF68BA8-CDEE-421C-9959-A18473EF56E7}"/>
</file>

<file path=customXml/itemProps3.xml><?xml version="1.0" encoding="utf-8"?>
<ds:datastoreItem xmlns:ds="http://schemas.openxmlformats.org/officeDocument/2006/customXml" ds:itemID="{E0DCA97A-C4CF-492D-800E-3D7E4814747A}"/>
</file>

<file path=customXml/itemProps4.xml><?xml version="1.0" encoding="utf-8"?>
<ds:datastoreItem xmlns:ds="http://schemas.openxmlformats.org/officeDocument/2006/customXml" ds:itemID="{B2DBF95C-79E8-4981-A486-9191B25C704A}"/>
</file>

<file path=docProps/app.xml><?xml version="1.0" encoding="utf-8"?>
<Properties xmlns="http://schemas.openxmlformats.org/officeDocument/2006/extended-properties" xmlns:vt="http://schemas.openxmlformats.org/officeDocument/2006/docPropsVTypes">
  <Template>Normal</Template>
  <TotalTime>87</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9</cp:revision>
  <dcterms:created xsi:type="dcterms:W3CDTF">2021-08-25T21:05:00Z</dcterms:created>
  <dcterms:modified xsi:type="dcterms:W3CDTF">2022-03-28T19:40:00Z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