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5FC6E" w14:textId="77777777" w:rsidR="00100626" w:rsidRDefault="00100626"/>
    <w:p w14:paraId="7551E338" w14:textId="77777777" w:rsidR="00100626" w:rsidRDefault="00100626"/>
    <w:p w14:paraId="6186E4B0" w14:textId="77777777" w:rsidR="00100626" w:rsidRDefault="00100626"/>
    <w:p w14:paraId="0F000BD5" w14:textId="77777777" w:rsidR="00100626" w:rsidRDefault="00100626"/>
    <w:p w14:paraId="0FD2A055" w14:textId="77777777" w:rsidR="00100626" w:rsidRDefault="00982EE8">
      <w:pPr>
        <w:jc w:val="center"/>
        <w:rPr>
          <w:rFonts w:ascii="Libre Franklin Black" w:eastAsia="Libre Franklin Black" w:hAnsi="Libre Franklin Black" w:cs="Libre Franklin Black"/>
          <w:sz w:val="40"/>
          <w:szCs w:val="40"/>
        </w:rPr>
      </w:pPr>
      <w:r>
        <w:rPr>
          <w:rFonts w:ascii="Libre Franklin Black" w:eastAsia="Libre Franklin Black" w:hAnsi="Libre Franklin Black" w:cs="Libre Franklin Black"/>
          <w:sz w:val="40"/>
          <w:szCs w:val="40"/>
        </w:rPr>
        <w:t>FY22 Streetlight and Outdoor Lighting Efficiency</w:t>
      </w:r>
    </w:p>
    <w:p w14:paraId="1E5D87F7" w14:textId="77777777" w:rsidR="00100626" w:rsidRDefault="00982EE8">
      <w:pPr>
        <w:jc w:val="center"/>
        <w:rPr>
          <w:rFonts w:ascii="Libre Franklin Black" w:eastAsia="Libre Franklin Black" w:hAnsi="Libre Franklin Black" w:cs="Libre Franklin Black"/>
          <w:sz w:val="40"/>
          <w:szCs w:val="40"/>
        </w:rPr>
      </w:pPr>
      <w:r>
        <w:rPr>
          <w:rFonts w:ascii="Libre Franklin Black" w:eastAsia="Libre Franklin Black" w:hAnsi="Libre Franklin Black" w:cs="Libre Franklin Black"/>
          <w:sz w:val="40"/>
          <w:szCs w:val="40"/>
        </w:rPr>
        <w:t>Pilot Program</w:t>
      </w:r>
    </w:p>
    <w:p w14:paraId="0535D338" w14:textId="77777777" w:rsidR="00100626" w:rsidRDefault="00982EE8">
      <w:pPr>
        <w:spacing w:line="240" w:lineRule="auto"/>
        <w:jc w:val="center"/>
        <w:rPr>
          <w:rFonts w:ascii="Libre Franklin Black" w:eastAsia="Libre Franklin Black" w:hAnsi="Libre Franklin Black" w:cs="Libre Franklin Black"/>
          <w:sz w:val="40"/>
          <w:szCs w:val="40"/>
        </w:rPr>
      </w:pPr>
      <w:r>
        <w:rPr>
          <w:rFonts w:ascii="Libre Franklin Black" w:eastAsia="Libre Franklin Black" w:hAnsi="Libre Franklin Black" w:cs="Libre Franklin Black"/>
          <w:sz w:val="40"/>
          <w:szCs w:val="40"/>
        </w:rPr>
        <w:t>Application Form</w:t>
      </w:r>
    </w:p>
    <w:p w14:paraId="7CF4BF91" w14:textId="77777777" w:rsidR="00100626" w:rsidRDefault="00982EE8">
      <w:pPr>
        <w:jc w:val="center"/>
        <w:rPr>
          <w:rFonts w:ascii="Franklin Gothic" w:eastAsia="Franklin Gothic" w:hAnsi="Franklin Gothic" w:cs="Franklin Gothic"/>
          <w:b/>
          <w:sz w:val="36"/>
          <w:szCs w:val="36"/>
        </w:rPr>
      </w:pPr>
      <w:r>
        <w:rPr>
          <w:noProof/>
        </w:rPr>
        <mc:AlternateContent>
          <mc:Choice Requires="wpg">
            <w:drawing>
              <wp:anchor distT="0" distB="0" distL="114300" distR="114300" simplePos="0" relativeHeight="251658240" behindDoc="0" locked="0" layoutInCell="1" hidden="0" allowOverlap="1" wp14:anchorId="134749B1" wp14:editId="30E2B7E3">
                <wp:simplePos x="0" y="0"/>
                <wp:positionH relativeFrom="column">
                  <wp:posOffset>-469899</wp:posOffset>
                </wp:positionH>
                <wp:positionV relativeFrom="paragraph">
                  <wp:posOffset>101600</wp:posOffset>
                </wp:positionV>
                <wp:extent cx="17630390" cy="74294"/>
                <wp:effectExtent l="0" t="0" r="0" b="0"/>
                <wp:wrapNone/>
                <wp:docPr id="45" name="Straight Arrow Connector 45"/>
                <wp:cNvGraphicFramePr/>
                <a:graphic xmlns:a="http://schemas.openxmlformats.org/drawingml/2006/main">
                  <a:graphicData uri="http://schemas.microsoft.com/office/word/2010/wordprocessingShape">
                    <wps:wsp>
                      <wps:cNvCnPr/>
                      <wps:spPr>
                        <a:xfrm>
                          <a:off x="0" y="3757141"/>
                          <a:ext cx="10692001" cy="45719"/>
                        </a:xfrm>
                        <a:prstGeom prst="straightConnector1">
                          <a:avLst/>
                        </a:prstGeom>
                        <a:noFill/>
                        <a:ln w="28575" cap="flat" cmpd="sng">
                          <a:solidFill>
                            <a:srgbClr val="FFDC97"/>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-469899</wp:posOffset>
                </wp:positionH>
                <wp:positionV relativeFrom="paragraph">
                  <wp:posOffset>101600</wp:posOffset>
                </wp:positionV>
                <wp:extent cx="17630390" cy="74294"/>
                <wp:effectExtent b="0" l="0" r="0" t="0"/>
                <wp:wrapNone/>
                <wp:docPr id="45"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7630390" cy="74294"/>
                        </a:xfrm>
                        <a:prstGeom prst="rect"/>
                        <a:ln/>
                      </pic:spPr>
                    </pic:pic>
                  </a:graphicData>
                </a:graphic>
              </wp:anchor>
            </w:drawing>
          </mc:Fallback>
        </mc:AlternateContent>
      </w:r>
    </w:p>
    <w:p w14:paraId="54660EAB" w14:textId="77777777" w:rsidR="00100626" w:rsidRDefault="00982EE8">
      <w:pPr>
        <w:jc w:val="center"/>
        <w:rPr>
          <w:rFonts w:ascii="Libre Franklin Black" w:eastAsia="Libre Franklin Black" w:hAnsi="Libre Franklin Black" w:cs="Libre Franklin Black"/>
          <w:sz w:val="28"/>
          <w:szCs w:val="28"/>
        </w:rPr>
      </w:pPr>
      <w:r>
        <w:rPr>
          <w:rFonts w:ascii="Libre Franklin Black" w:eastAsia="Libre Franklin Black" w:hAnsi="Libre Franklin Black" w:cs="Libre Franklin Black"/>
          <w:sz w:val="28"/>
          <w:szCs w:val="28"/>
          <w:u w:val="single"/>
        </w:rPr>
        <w:t>Application Deadline</w:t>
      </w:r>
      <w:r>
        <w:rPr>
          <w:rFonts w:ascii="Libre Franklin Black" w:eastAsia="Libre Franklin Black" w:hAnsi="Libre Franklin Black" w:cs="Libre Franklin Black"/>
          <w:sz w:val="28"/>
          <w:szCs w:val="28"/>
        </w:rPr>
        <w:t xml:space="preserve">: April 28, </w:t>
      </w:r>
      <w:proofErr w:type="gramStart"/>
      <w:r>
        <w:rPr>
          <w:rFonts w:ascii="Libre Franklin Black" w:eastAsia="Libre Franklin Black" w:hAnsi="Libre Franklin Black" w:cs="Libre Franklin Black"/>
          <w:sz w:val="28"/>
          <w:szCs w:val="28"/>
        </w:rPr>
        <w:t>2022</w:t>
      </w:r>
      <w:proofErr w:type="gramEnd"/>
      <w:r>
        <w:rPr>
          <w:rFonts w:ascii="Libre Franklin Black" w:eastAsia="Libre Franklin Black" w:hAnsi="Libre Franklin Black" w:cs="Libre Franklin Black"/>
          <w:sz w:val="28"/>
          <w:szCs w:val="28"/>
        </w:rPr>
        <w:t xml:space="preserve"> at 5:00 P.M.</w:t>
      </w:r>
    </w:p>
    <w:p w14:paraId="6A4D8CA9" w14:textId="77777777" w:rsidR="00100626" w:rsidRDefault="00982EE8">
      <w:pPr>
        <w:jc w:val="center"/>
        <w:rPr>
          <w:rFonts w:ascii="Franklin Gothic" w:eastAsia="Franklin Gothic" w:hAnsi="Franklin Gothic" w:cs="Franklin Gothic"/>
          <w:b/>
          <w:sz w:val="32"/>
          <w:szCs w:val="32"/>
        </w:rPr>
      </w:pPr>
      <w:r>
        <w:rPr>
          <w:noProof/>
        </w:rPr>
        <mc:AlternateContent>
          <mc:Choice Requires="wpg">
            <w:drawing>
              <wp:anchor distT="114300" distB="114300" distL="114300" distR="114300" simplePos="0" relativeHeight="251659264" behindDoc="0" locked="0" layoutInCell="1" hidden="0" allowOverlap="1" wp14:anchorId="04B5415E" wp14:editId="38997054">
                <wp:simplePos x="0" y="0"/>
                <wp:positionH relativeFrom="column">
                  <wp:posOffset>-469899</wp:posOffset>
                </wp:positionH>
                <wp:positionV relativeFrom="paragraph">
                  <wp:posOffset>101601</wp:posOffset>
                </wp:positionV>
                <wp:extent cx="17872075" cy="74922"/>
                <wp:effectExtent l="0" t="0" r="0" b="0"/>
                <wp:wrapNone/>
                <wp:docPr id="49" name="Straight Arrow Connector 49"/>
                <wp:cNvGraphicFramePr/>
                <a:graphic xmlns:a="http://schemas.openxmlformats.org/drawingml/2006/main">
                  <a:graphicData uri="http://schemas.microsoft.com/office/word/2010/wordprocessingShape">
                    <wps:wsp>
                      <wps:cNvCnPr/>
                      <wps:spPr>
                        <a:xfrm>
                          <a:off x="0" y="3756827"/>
                          <a:ext cx="10692000" cy="46347"/>
                        </a:xfrm>
                        <a:prstGeom prst="straightConnector1">
                          <a:avLst/>
                        </a:prstGeom>
                        <a:noFill/>
                        <a:ln w="28575" cap="flat" cmpd="sng">
                          <a:solidFill>
                            <a:srgbClr val="FFDC97"/>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114300" distT="114300" distL="114300" distR="114300" hidden="0" layoutInCell="1" locked="0" relativeHeight="0" simplePos="0">
                <wp:simplePos x="0" y="0"/>
                <wp:positionH relativeFrom="column">
                  <wp:posOffset>-469899</wp:posOffset>
                </wp:positionH>
                <wp:positionV relativeFrom="paragraph">
                  <wp:posOffset>101601</wp:posOffset>
                </wp:positionV>
                <wp:extent cx="17872075" cy="74922"/>
                <wp:effectExtent b="0" l="0" r="0" t="0"/>
                <wp:wrapNone/>
                <wp:docPr id="49"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17872075" cy="74922"/>
                        </a:xfrm>
                        <a:prstGeom prst="rect"/>
                        <a:ln/>
                      </pic:spPr>
                    </pic:pic>
                  </a:graphicData>
                </a:graphic>
              </wp:anchor>
            </w:drawing>
          </mc:Fallback>
        </mc:AlternateContent>
      </w:r>
    </w:p>
    <w:p w14:paraId="3C1A27BB" w14:textId="77777777" w:rsidR="00100626" w:rsidRDefault="00982EE8">
      <w:pPr>
        <w:jc w:val="both"/>
        <w:rPr>
          <w:rFonts w:ascii="Libre Franklin" w:eastAsia="Libre Franklin" w:hAnsi="Libre Franklin" w:cs="Libre Franklin"/>
          <w:sz w:val="24"/>
          <w:szCs w:val="24"/>
        </w:rPr>
      </w:pPr>
      <w:r>
        <w:rPr>
          <w:rFonts w:ascii="Libre Franklin" w:eastAsia="Libre Franklin" w:hAnsi="Libre Franklin" w:cs="Libre Franklin"/>
          <w:b/>
          <w:sz w:val="24"/>
          <w:szCs w:val="24"/>
          <w:u w:val="single"/>
        </w:rPr>
        <w:t>Instructions</w:t>
      </w:r>
      <w:r>
        <w:rPr>
          <w:rFonts w:ascii="Libre Franklin" w:eastAsia="Libre Franklin" w:hAnsi="Libre Franklin" w:cs="Libre Franklin"/>
          <w:b/>
          <w:sz w:val="24"/>
          <w:szCs w:val="24"/>
        </w:rPr>
        <w:t>:</w:t>
      </w:r>
      <w:r>
        <w:rPr>
          <w:rFonts w:ascii="Libre Franklin" w:eastAsia="Libre Franklin" w:hAnsi="Libre Franklin" w:cs="Libre Franklin"/>
          <w:sz w:val="24"/>
          <w:szCs w:val="24"/>
        </w:rPr>
        <w:t xml:space="preserve"> Applicants are strongly encouraged to thoroughly read the FY22 Streetlight and Outdoor Lighting Efficiency Funding Opportunity Announcement (FOA), available on the Maryland Energy Administration (MEA) webpage </w:t>
      </w:r>
      <w:hyperlink r:id="rId10">
        <w:r>
          <w:rPr>
            <w:rFonts w:ascii="Libre Franklin" w:eastAsia="Libre Franklin" w:hAnsi="Libre Franklin" w:cs="Libre Franklin"/>
            <w:color w:val="1155CC"/>
            <w:sz w:val="24"/>
            <w:szCs w:val="24"/>
            <w:u w:val="single"/>
          </w:rPr>
          <w:t>here</w:t>
        </w:r>
      </w:hyperlink>
      <w:r>
        <w:rPr>
          <w:rFonts w:ascii="Libre Franklin" w:eastAsia="Libre Franklin" w:hAnsi="Libre Franklin" w:cs="Libre Franklin"/>
          <w:sz w:val="24"/>
          <w:szCs w:val="24"/>
        </w:rPr>
        <w:t xml:space="preserve">, </w:t>
      </w:r>
      <w:r>
        <w:rPr>
          <w:rFonts w:ascii="Libre Franklin" w:eastAsia="Libre Franklin" w:hAnsi="Libre Franklin" w:cs="Libre Franklin"/>
          <w:sz w:val="24"/>
          <w:szCs w:val="24"/>
          <w:u w:val="single"/>
        </w:rPr>
        <w:t>prior</w:t>
      </w:r>
      <w:r>
        <w:rPr>
          <w:rFonts w:ascii="Libre Franklin" w:eastAsia="Libre Franklin" w:hAnsi="Libre Franklin" w:cs="Libre Franklin"/>
          <w:sz w:val="24"/>
          <w:szCs w:val="24"/>
        </w:rPr>
        <w:t xml:space="preserve"> to</w:t>
      </w:r>
      <w:r>
        <w:rPr>
          <w:rFonts w:ascii="Libre Franklin" w:eastAsia="Libre Franklin" w:hAnsi="Libre Franklin" w:cs="Libre Franklin"/>
          <w:sz w:val="24"/>
          <w:szCs w:val="24"/>
        </w:rPr>
        <w:t xml:space="preserve"> completing and submitting this application package. Providing concise and accurate information is important for the application review process. </w:t>
      </w:r>
    </w:p>
    <w:p w14:paraId="5272FFD5" w14:textId="77777777" w:rsidR="00100626" w:rsidRDefault="00100626">
      <w:pPr>
        <w:rPr>
          <w:rFonts w:ascii="Libre Franklin" w:eastAsia="Libre Franklin" w:hAnsi="Libre Franklin" w:cs="Libre Franklin"/>
          <w:sz w:val="24"/>
          <w:szCs w:val="24"/>
        </w:rPr>
      </w:pPr>
    </w:p>
    <w:p w14:paraId="20CD727C" w14:textId="77777777" w:rsidR="00100626" w:rsidRDefault="00982EE8">
      <w:pPr>
        <w:jc w:val="center"/>
        <w:rPr>
          <w:rFonts w:ascii="Franklin Gothic" w:eastAsia="Franklin Gothic" w:hAnsi="Franklin Gothic" w:cs="Franklin Gothic"/>
          <w:b/>
          <w:sz w:val="26"/>
          <w:szCs w:val="26"/>
        </w:rPr>
      </w:pPr>
      <w:r>
        <w:rPr>
          <w:rFonts w:ascii="Libre Franklin" w:eastAsia="Libre Franklin" w:hAnsi="Libre Franklin" w:cs="Libre Franklin"/>
          <w:b/>
          <w:sz w:val="28"/>
          <w:szCs w:val="28"/>
        </w:rPr>
        <w:t xml:space="preserve">Submit your complete application package via email to </w:t>
      </w:r>
      <w:hyperlink r:id="rId11">
        <w:r>
          <w:rPr>
            <w:rFonts w:ascii="Libre Franklin" w:eastAsia="Libre Franklin" w:hAnsi="Libre Franklin" w:cs="Libre Franklin"/>
            <w:b/>
            <w:color w:val="1155CC"/>
            <w:sz w:val="28"/>
            <w:szCs w:val="28"/>
            <w:u w:val="single"/>
          </w:rPr>
          <w:t>lig</w:t>
        </w:r>
        <w:r>
          <w:rPr>
            <w:rFonts w:ascii="Libre Franklin" w:eastAsia="Libre Franklin" w:hAnsi="Libre Franklin" w:cs="Libre Franklin"/>
            <w:b/>
            <w:color w:val="1155CC"/>
            <w:sz w:val="28"/>
            <w:szCs w:val="28"/>
            <w:u w:val="single"/>
          </w:rPr>
          <w:t>hting.mea@Maryland.gov</w:t>
        </w:r>
      </w:hyperlink>
      <w:r>
        <w:rPr>
          <w:rFonts w:ascii="Libre Franklin" w:eastAsia="Libre Franklin" w:hAnsi="Libre Franklin" w:cs="Libre Franklin"/>
          <w:b/>
          <w:sz w:val="28"/>
          <w:szCs w:val="28"/>
        </w:rPr>
        <w:t>.</w:t>
      </w:r>
    </w:p>
    <w:p w14:paraId="04ADCC4D" w14:textId="77777777" w:rsidR="00100626" w:rsidRDefault="00982EE8">
      <w:pPr>
        <w:jc w:val="center"/>
        <w:rPr>
          <w:rFonts w:ascii="Franklin Gothic" w:eastAsia="Franklin Gothic" w:hAnsi="Franklin Gothic" w:cs="Franklin Gothic"/>
          <w:b/>
        </w:rPr>
      </w:pPr>
      <w:r>
        <w:rPr>
          <w:noProof/>
        </w:rPr>
        <mc:AlternateContent>
          <mc:Choice Requires="wpg">
            <w:drawing>
              <wp:anchor distT="114300" distB="114300" distL="114300" distR="114300" simplePos="0" relativeHeight="251660288" behindDoc="0" locked="0" layoutInCell="1" hidden="0" allowOverlap="1" wp14:anchorId="7177190C" wp14:editId="0108D14E">
                <wp:simplePos x="0" y="0"/>
                <wp:positionH relativeFrom="column">
                  <wp:posOffset>-800099</wp:posOffset>
                </wp:positionH>
                <wp:positionV relativeFrom="paragraph">
                  <wp:posOffset>177800</wp:posOffset>
                </wp:positionV>
                <wp:extent cx="17872075" cy="74922"/>
                <wp:effectExtent l="0" t="0" r="0" b="0"/>
                <wp:wrapNone/>
                <wp:docPr id="54" name="Straight Arrow Connector 54"/>
                <wp:cNvGraphicFramePr/>
                <a:graphic xmlns:a="http://schemas.openxmlformats.org/drawingml/2006/main">
                  <a:graphicData uri="http://schemas.microsoft.com/office/word/2010/wordprocessingShape">
                    <wps:wsp>
                      <wps:cNvCnPr/>
                      <wps:spPr>
                        <a:xfrm>
                          <a:off x="0" y="3756827"/>
                          <a:ext cx="10692000" cy="46347"/>
                        </a:xfrm>
                        <a:prstGeom prst="straightConnector1">
                          <a:avLst/>
                        </a:prstGeom>
                        <a:noFill/>
                        <a:ln w="28575" cap="flat" cmpd="sng">
                          <a:solidFill>
                            <a:srgbClr val="FFDC97"/>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114300" distT="114300" distL="114300" distR="114300" hidden="0" layoutInCell="1" locked="0" relativeHeight="0" simplePos="0">
                <wp:simplePos x="0" y="0"/>
                <wp:positionH relativeFrom="column">
                  <wp:posOffset>-800099</wp:posOffset>
                </wp:positionH>
                <wp:positionV relativeFrom="paragraph">
                  <wp:posOffset>177800</wp:posOffset>
                </wp:positionV>
                <wp:extent cx="17872075" cy="74922"/>
                <wp:effectExtent b="0" l="0" r="0" t="0"/>
                <wp:wrapNone/>
                <wp:docPr id="54" name="image11.png"/>
                <a:graphic>
                  <a:graphicData uri="http://schemas.openxmlformats.org/drawingml/2006/picture">
                    <pic:pic>
                      <pic:nvPicPr>
                        <pic:cNvPr id="0" name="image11.png"/>
                        <pic:cNvPicPr preferRelativeResize="0"/>
                      </pic:nvPicPr>
                      <pic:blipFill>
                        <a:blip r:embed="rId12"/>
                        <a:srcRect/>
                        <a:stretch>
                          <a:fillRect/>
                        </a:stretch>
                      </pic:blipFill>
                      <pic:spPr>
                        <a:xfrm>
                          <a:off x="0" y="0"/>
                          <a:ext cx="17872075" cy="74922"/>
                        </a:xfrm>
                        <a:prstGeom prst="rect"/>
                        <a:ln/>
                      </pic:spPr>
                    </pic:pic>
                  </a:graphicData>
                </a:graphic>
              </wp:anchor>
            </w:drawing>
          </mc:Fallback>
        </mc:AlternateContent>
      </w:r>
    </w:p>
    <w:p w14:paraId="1A8363DE" w14:textId="77777777" w:rsidR="00100626" w:rsidRDefault="00982EE8">
      <w:pPr>
        <w:rPr>
          <w:rFonts w:ascii="Libre Franklin Black" w:eastAsia="Libre Franklin Black" w:hAnsi="Libre Franklin Black" w:cs="Libre Franklin Black"/>
          <w:sz w:val="28"/>
          <w:szCs w:val="28"/>
        </w:rPr>
      </w:pPr>
      <w:r>
        <w:rPr>
          <w:rFonts w:ascii="Franklin Gothic" w:eastAsia="Franklin Gothic" w:hAnsi="Franklin Gothic" w:cs="Franklin Gothic"/>
          <w:sz w:val="24"/>
          <w:szCs w:val="24"/>
        </w:rPr>
        <w:br/>
      </w:r>
      <w:r>
        <w:rPr>
          <w:rFonts w:ascii="Libre Franklin Black" w:eastAsia="Libre Franklin Black" w:hAnsi="Libre Franklin Black" w:cs="Libre Franklin Black"/>
          <w:sz w:val="28"/>
          <w:szCs w:val="28"/>
        </w:rPr>
        <w:t>Section 1: Requirements</w:t>
      </w:r>
    </w:p>
    <w:p w14:paraId="3D9AF079" w14:textId="77777777" w:rsidR="00100626" w:rsidRDefault="00100626">
      <w:pPr>
        <w:rPr>
          <w:rFonts w:ascii="Libre Franklin" w:eastAsia="Libre Franklin" w:hAnsi="Libre Franklin" w:cs="Libre Franklin"/>
          <w:b/>
          <w:sz w:val="24"/>
          <w:szCs w:val="24"/>
        </w:rPr>
      </w:pPr>
    </w:p>
    <w:p w14:paraId="7C082DF7" w14:textId="77777777" w:rsidR="00100626" w:rsidRDefault="00982EE8">
      <w:pPr>
        <w:rPr>
          <w:rFonts w:ascii="Libre Franklin" w:eastAsia="Libre Franklin" w:hAnsi="Libre Franklin" w:cs="Libre Franklin"/>
          <w:sz w:val="24"/>
          <w:szCs w:val="24"/>
        </w:rPr>
      </w:pPr>
      <w:r>
        <w:rPr>
          <w:rFonts w:ascii="Libre Franklin" w:eastAsia="Libre Franklin" w:hAnsi="Libre Franklin" w:cs="Libre Franklin"/>
          <w:sz w:val="24"/>
          <w:szCs w:val="24"/>
        </w:rPr>
        <w:t>Please refer to the requirements presented in the FOA.</w:t>
      </w:r>
      <w:r>
        <w:rPr>
          <w:rFonts w:ascii="Libre Franklin" w:eastAsia="Libre Franklin" w:hAnsi="Libre Franklin" w:cs="Libre Franklin"/>
          <w:b/>
          <w:sz w:val="24"/>
          <w:szCs w:val="24"/>
        </w:rPr>
        <w:t xml:space="preserve"> </w:t>
      </w:r>
      <w:r>
        <w:rPr>
          <w:rFonts w:ascii="Libre Franklin" w:eastAsia="Libre Franklin" w:hAnsi="Libre Franklin" w:cs="Libre Franklin"/>
          <w:sz w:val="24"/>
          <w:szCs w:val="24"/>
        </w:rPr>
        <w:t xml:space="preserve">An application must meet </w:t>
      </w:r>
      <w:r>
        <w:rPr>
          <w:rFonts w:ascii="Libre Franklin" w:eastAsia="Libre Franklin" w:hAnsi="Libre Franklin" w:cs="Libre Franklin"/>
          <w:sz w:val="24"/>
          <w:szCs w:val="24"/>
          <w:u w:val="single"/>
        </w:rPr>
        <w:t>all</w:t>
      </w:r>
      <w:r>
        <w:rPr>
          <w:rFonts w:ascii="Libre Franklin" w:eastAsia="Libre Franklin" w:hAnsi="Libre Franklin" w:cs="Libre Franklin"/>
          <w:sz w:val="24"/>
          <w:szCs w:val="24"/>
        </w:rPr>
        <w:t xml:space="preserve"> requirements to qualify for consideration under the SOLE Pilot Program.  </w:t>
      </w:r>
    </w:p>
    <w:p w14:paraId="60D85F07" w14:textId="77777777" w:rsidR="00100626" w:rsidRDefault="00100626">
      <w:pPr>
        <w:rPr>
          <w:rFonts w:ascii="Libre Franklin" w:eastAsia="Libre Franklin" w:hAnsi="Libre Franklin" w:cs="Libre Franklin"/>
          <w:b/>
          <w:sz w:val="24"/>
          <w:szCs w:val="24"/>
        </w:rPr>
      </w:pPr>
    </w:p>
    <w:p w14:paraId="67C28AF3" w14:textId="77777777" w:rsidR="00100626" w:rsidRDefault="00982EE8">
      <w:pPr>
        <w:rPr>
          <w:rFonts w:ascii="Libre Franklin" w:eastAsia="Libre Franklin" w:hAnsi="Libre Franklin" w:cs="Libre Franklin"/>
          <w:b/>
          <w:sz w:val="24"/>
          <w:szCs w:val="24"/>
          <w:u w:val="single"/>
        </w:rPr>
      </w:pPr>
      <w:r>
        <w:rPr>
          <w:rFonts w:ascii="Libre Franklin" w:eastAsia="Libre Franklin" w:hAnsi="Libre Franklin" w:cs="Libre Franklin"/>
          <w:b/>
          <w:sz w:val="24"/>
          <w:szCs w:val="24"/>
        </w:rPr>
        <w:t xml:space="preserve">Signature requirements: </w:t>
      </w:r>
      <w:r>
        <w:rPr>
          <w:rFonts w:ascii="Libre Franklin" w:eastAsia="Libre Franklin" w:hAnsi="Libre Franklin" w:cs="Libre Franklin"/>
          <w:sz w:val="24"/>
          <w:szCs w:val="24"/>
        </w:rPr>
        <w:t xml:space="preserve">Refer to the FOA and Section 7 of this application for details. </w:t>
      </w:r>
    </w:p>
    <w:p w14:paraId="2D596C56" w14:textId="77777777" w:rsidR="00100626" w:rsidRDefault="00100626">
      <w:pPr>
        <w:rPr>
          <w:rFonts w:ascii="Libre Franklin Black" w:eastAsia="Libre Franklin Black" w:hAnsi="Libre Franklin Black" w:cs="Libre Franklin Black"/>
          <w:sz w:val="24"/>
          <w:szCs w:val="24"/>
        </w:rPr>
      </w:pPr>
    </w:p>
    <w:p w14:paraId="5A9DF3D6" w14:textId="77777777" w:rsidR="00100626" w:rsidRDefault="00982EE8">
      <w:pPr>
        <w:rPr>
          <w:rFonts w:ascii="Libre Franklin Black" w:eastAsia="Libre Franklin Black" w:hAnsi="Libre Franklin Black" w:cs="Libre Franklin Black"/>
          <w:sz w:val="28"/>
          <w:szCs w:val="28"/>
        </w:rPr>
      </w:pPr>
      <w:r>
        <w:rPr>
          <w:rFonts w:ascii="Libre Franklin" w:eastAsia="Libre Franklin" w:hAnsi="Libre Franklin" w:cs="Libre Franklin"/>
          <w:b/>
          <w:sz w:val="24"/>
          <w:szCs w:val="24"/>
        </w:rPr>
        <w:t>Required documents:</w:t>
      </w:r>
      <w:r>
        <w:rPr>
          <w:rFonts w:ascii="Libre Franklin" w:eastAsia="Libre Franklin" w:hAnsi="Libre Franklin" w:cs="Libre Franklin"/>
          <w:sz w:val="24"/>
          <w:szCs w:val="24"/>
        </w:rPr>
        <w:t xml:space="preserve"> Verify that all required documentation, which is described in the FOA, has been completed and is included. </w:t>
      </w:r>
      <w:r>
        <w:rPr>
          <w:rFonts w:ascii="Libre Franklin" w:eastAsia="Libre Franklin" w:hAnsi="Libre Franklin" w:cs="Libre Franklin"/>
          <w:b/>
          <w:sz w:val="24"/>
          <w:szCs w:val="24"/>
        </w:rPr>
        <w:t xml:space="preserve"> Failure to submit documentation may re</w:t>
      </w:r>
      <w:r>
        <w:rPr>
          <w:rFonts w:ascii="Libre Franklin" w:eastAsia="Libre Franklin" w:hAnsi="Libre Franklin" w:cs="Libre Franklin"/>
          <w:b/>
          <w:sz w:val="24"/>
          <w:szCs w:val="24"/>
        </w:rPr>
        <w:t>sult in an application being deemed ineligible.</w:t>
      </w:r>
      <w:r>
        <w:br w:type="page"/>
      </w:r>
    </w:p>
    <w:p w14:paraId="78A0355A" w14:textId="77777777" w:rsidR="00100626" w:rsidRDefault="00982EE8">
      <w:pPr>
        <w:rPr>
          <w:rFonts w:ascii="Libre Franklin Black" w:eastAsia="Libre Franklin Black" w:hAnsi="Libre Franklin Black" w:cs="Libre Franklin Black"/>
          <w:sz w:val="28"/>
          <w:szCs w:val="28"/>
        </w:rPr>
      </w:pPr>
      <w:r>
        <w:rPr>
          <w:rFonts w:ascii="Libre Franklin Black" w:eastAsia="Libre Franklin Black" w:hAnsi="Libre Franklin Black" w:cs="Libre Franklin Black"/>
          <w:sz w:val="28"/>
          <w:szCs w:val="28"/>
        </w:rPr>
        <w:lastRenderedPageBreak/>
        <w:t>Section 2: Applicant Information</w:t>
      </w:r>
    </w:p>
    <w:p w14:paraId="352BAB04" w14:textId="77777777" w:rsidR="00100626" w:rsidRDefault="00100626">
      <w:pPr>
        <w:rPr>
          <w:rFonts w:ascii="Franklin Gothic" w:eastAsia="Franklin Gothic" w:hAnsi="Franklin Gothic" w:cs="Franklin Gothic"/>
          <w:b/>
          <w:sz w:val="28"/>
          <w:szCs w:val="28"/>
        </w:rPr>
      </w:pPr>
    </w:p>
    <w:p w14:paraId="674C92E4" w14:textId="77777777" w:rsidR="00100626" w:rsidRDefault="00982EE8">
      <w:pPr>
        <w:rPr>
          <w:rFonts w:ascii="Libre Franklin" w:eastAsia="Libre Franklin" w:hAnsi="Libre Franklin" w:cs="Libre Franklin"/>
          <w:sz w:val="24"/>
          <w:szCs w:val="24"/>
        </w:rPr>
      </w:pPr>
      <w:r>
        <w:rPr>
          <w:rFonts w:ascii="Libre Franklin" w:eastAsia="Libre Franklin" w:hAnsi="Libre Franklin" w:cs="Libre Franklin"/>
          <w:sz w:val="24"/>
          <w:szCs w:val="24"/>
        </w:rPr>
        <w:t xml:space="preserve">Complete all information regarding the Applicant organization below. </w:t>
      </w:r>
      <w:r>
        <w:rPr>
          <w:rFonts w:ascii="Libre Franklin" w:eastAsia="Libre Franklin" w:hAnsi="Libre Franklin" w:cs="Libre Franklin"/>
          <w:b/>
          <w:sz w:val="24"/>
          <w:szCs w:val="24"/>
          <w:u w:val="single"/>
        </w:rPr>
        <w:t>All information is required</w:t>
      </w:r>
      <w:r>
        <w:rPr>
          <w:rFonts w:ascii="Libre Franklin" w:eastAsia="Libre Franklin" w:hAnsi="Libre Franklin" w:cs="Libre Franklin"/>
          <w:b/>
          <w:sz w:val="24"/>
          <w:szCs w:val="24"/>
        </w:rPr>
        <w:t>,</w:t>
      </w:r>
      <w:r>
        <w:rPr>
          <w:rFonts w:ascii="Libre Franklin" w:eastAsia="Libre Franklin" w:hAnsi="Libre Franklin" w:cs="Libre Franklin"/>
          <w:sz w:val="24"/>
          <w:szCs w:val="24"/>
        </w:rPr>
        <w:t xml:space="preserve"> unless otherwise noted.</w:t>
      </w:r>
    </w:p>
    <w:p w14:paraId="7FAC17E1" w14:textId="77777777" w:rsidR="00100626" w:rsidRDefault="00100626">
      <w:pPr>
        <w:rPr>
          <w:rFonts w:ascii="Libre Franklin" w:eastAsia="Libre Franklin" w:hAnsi="Libre Franklin" w:cs="Libre Franklin"/>
          <w:sz w:val="24"/>
          <w:szCs w:val="24"/>
        </w:rPr>
      </w:pPr>
    </w:p>
    <w:tbl>
      <w:tblPr>
        <w:tblStyle w:val="a"/>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05"/>
        <w:gridCol w:w="7290"/>
      </w:tblGrid>
      <w:tr w:rsidR="00100626" w14:paraId="709D85C0" w14:textId="77777777">
        <w:trPr>
          <w:trHeight w:val="576"/>
        </w:trPr>
        <w:tc>
          <w:tcPr>
            <w:tcW w:w="3505" w:type="dxa"/>
            <w:shd w:val="clear" w:color="auto" w:fill="FFDC97"/>
            <w:vAlign w:val="center"/>
          </w:tcPr>
          <w:p w14:paraId="081D17E4" w14:textId="77777777" w:rsidR="00100626" w:rsidRDefault="00982EE8">
            <w:pPr>
              <w:rPr>
                <w:rFonts w:ascii="Libre Franklin" w:eastAsia="Libre Franklin" w:hAnsi="Libre Franklin" w:cs="Libre Franklin"/>
                <w:b/>
                <w:sz w:val="24"/>
                <w:szCs w:val="24"/>
              </w:rPr>
            </w:pPr>
            <w:r>
              <w:rPr>
                <w:rFonts w:ascii="Libre Franklin" w:eastAsia="Libre Franklin" w:hAnsi="Libre Franklin" w:cs="Libre Franklin"/>
                <w:b/>
                <w:sz w:val="24"/>
                <w:szCs w:val="24"/>
              </w:rPr>
              <w:t>Organization Legal Name as shown on the IRS W-9 fo</w:t>
            </w:r>
            <w:r>
              <w:rPr>
                <w:rFonts w:ascii="Libre Franklin" w:eastAsia="Libre Franklin" w:hAnsi="Libre Franklin" w:cs="Libre Franklin"/>
                <w:b/>
                <w:sz w:val="24"/>
                <w:szCs w:val="24"/>
              </w:rPr>
              <w:t>rm</w:t>
            </w:r>
          </w:p>
        </w:tc>
        <w:tc>
          <w:tcPr>
            <w:tcW w:w="7290" w:type="dxa"/>
            <w:vAlign w:val="center"/>
          </w:tcPr>
          <w:p w14:paraId="5F2A30C3" w14:textId="77777777" w:rsidR="00100626" w:rsidRDefault="00100626">
            <w:pPr>
              <w:rPr>
                <w:rFonts w:ascii="Libre Franklin" w:eastAsia="Libre Franklin" w:hAnsi="Libre Franklin" w:cs="Libre Franklin"/>
                <w:sz w:val="24"/>
                <w:szCs w:val="24"/>
              </w:rPr>
            </w:pPr>
          </w:p>
        </w:tc>
      </w:tr>
      <w:tr w:rsidR="00100626" w14:paraId="6B48E8C5" w14:textId="77777777">
        <w:trPr>
          <w:trHeight w:val="576"/>
        </w:trPr>
        <w:tc>
          <w:tcPr>
            <w:tcW w:w="3505" w:type="dxa"/>
            <w:shd w:val="clear" w:color="auto" w:fill="FFDC97"/>
            <w:vAlign w:val="center"/>
          </w:tcPr>
          <w:p w14:paraId="6620F994" w14:textId="77777777" w:rsidR="00100626" w:rsidRDefault="00982EE8">
            <w:pPr>
              <w:rPr>
                <w:rFonts w:ascii="Libre Franklin" w:eastAsia="Libre Franklin" w:hAnsi="Libre Franklin" w:cs="Libre Franklin"/>
                <w:b/>
                <w:sz w:val="24"/>
                <w:szCs w:val="24"/>
              </w:rPr>
            </w:pPr>
            <w:r>
              <w:rPr>
                <w:rFonts w:ascii="Libre Franklin" w:eastAsia="Libre Franklin" w:hAnsi="Libre Franklin" w:cs="Libre Franklin"/>
                <w:b/>
                <w:sz w:val="24"/>
                <w:szCs w:val="24"/>
              </w:rPr>
              <w:t xml:space="preserve">Type of Organization </w:t>
            </w:r>
          </w:p>
          <w:p w14:paraId="1A139316" w14:textId="77777777" w:rsidR="00100626" w:rsidRDefault="00982EE8">
            <w:pPr>
              <w:rPr>
                <w:rFonts w:ascii="Libre Franklin" w:eastAsia="Libre Franklin" w:hAnsi="Libre Franklin" w:cs="Libre Franklin"/>
                <w:b/>
                <w:sz w:val="24"/>
                <w:szCs w:val="24"/>
              </w:rPr>
            </w:pPr>
            <w:r>
              <w:rPr>
                <w:rFonts w:ascii="Libre Franklin" w:eastAsia="Libre Franklin" w:hAnsi="Libre Franklin" w:cs="Libre Franklin"/>
                <w:b/>
                <w:sz w:val="24"/>
                <w:szCs w:val="24"/>
              </w:rPr>
              <w:t>(e.g., local government, non-profit organization, etc.)</w:t>
            </w:r>
          </w:p>
        </w:tc>
        <w:tc>
          <w:tcPr>
            <w:tcW w:w="7290" w:type="dxa"/>
            <w:vAlign w:val="center"/>
          </w:tcPr>
          <w:p w14:paraId="7BFE712E" w14:textId="77777777" w:rsidR="00100626" w:rsidRDefault="00100626">
            <w:pPr>
              <w:rPr>
                <w:rFonts w:ascii="Libre Franklin" w:eastAsia="Libre Franklin" w:hAnsi="Libre Franklin" w:cs="Libre Franklin"/>
                <w:sz w:val="24"/>
                <w:szCs w:val="24"/>
              </w:rPr>
            </w:pPr>
          </w:p>
        </w:tc>
      </w:tr>
    </w:tbl>
    <w:p w14:paraId="6716BF88" w14:textId="77777777" w:rsidR="00100626" w:rsidRDefault="00100626">
      <w:pPr>
        <w:rPr>
          <w:rFonts w:ascii="Libre Franklin" w:eastAsia="Libre Franklin" w:hAnsi="Libre Franklin" w:cs="Libre Franklin"/>
          <w:sz w:val="24"/>
          <w:szCs w:val="24"/>
        </w:rPr>
      </w:pPr>
    </w:p>
    <w:tbl>
      <w:tblPr>
        <w:tblStyle w:val="a0"/>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5"/>
        <w:gridCol w:w="4905"/>
        <w:gridCol w:w="105"/>
        <w:gridCol w:w="930"/>
        <w:gridCol w:w="990"/>
        <w:gridCol w:w="1170"/>
        <w:gridCol w:w="1890"/>
      </w:tblGrid>
      <w:tr w:rsidR="00100626" w14:paraId="21C907A0" w14:textId="77777777">
        <w:trPr>
          <w:trHeight w:val="576"/>
        </w:trPr>
        <w:tc>
          <w:tcPr>
            <w:tcW w:w="5710" w:type="dxa"/>
            <w:gridSpan w:val="2"/>
            <w:shd w:val="clear" w:color="auto" w:fill="FFDC97"/>
            <w:vAlign w:val="center"/>
          </w:tcPr>
          <w:p w14:paraId="6EBEA8E2" w14:textId="77777777" w:rsidR="00100626" w:rsidRDefault="00982EE8">
            <w:pPr>
              <w:rPr>
                <w:rFonts w:ascii="Libre Franklin" w:eastAsia="Libre Franklin" w:hAnsi="Libre Franklin" w:cs="Libre Franklin"/>
                <w:b/>
                <w:sz w:val="24"/>
                <w:szCs w:val="24"/>
              </w:rPr>
            </w:pPr>
            <w:r>
              <w:rPr>
                <w:rFonts w:ascii="Libre Franklin" w:eastAsia="Libre Franklin" w:hAnsi="Libre Franklin" w:cs="Libre Franklin"/>
                <w:b/>
                <w:sz w:val="24"/>
                <w:szCs w:val="24"/>
              </w:rPr>
              <w:t>Applicant Organization Street Address where payment would be sent, if selected for an award</w:t>
            </w:r>
          </w:p>
          <w:p w14:paraId="2361D632" w14:textId="77777777" w:rsidR="00100626" w:rsidRDefault="00982EE8">
            <w:pPr>
              <w:rPr>
                <w:rFonts w:ascii="Libre Franklin" w:eastAsia="Libre Franklin" w:hAnsi="Libre Franklin" w:cs="Libre Franklin"/>
                <w:b/>
                <w:sz w:val="24"/>
                <w:szCs w:val="24"/>
              </w:rPr>
            </w:pPr>
            <w:r>
              <w:rPr>
                <w:rFonts w:ascii="Libre Franklin" w:eastAsia="Libre Franklin" w:hAnsi="Libre Franklin" w:cs="Libre Franklin"/>
                <w:b/>
                <w:sz w:val="24"/>
                <w:szCs w:val="24"/>
              </w:rPr>
              <w:t>(</w:t>
            </w:r>
            <w:proofErr w:type="gramStart"/>
            <w:r>
              <w:rPr>
                <w:rFonts w:ascii="Libre Franklin" w:eastAsia="Libre Franklin" w:hAnsi="Libre Franklin" w:cs="Libre Franklin"/>
                <w:b/>
                <w:sz w:val="24"/>
                <w:szCs w:val="24"/>
              </w:rPr>
              <w:t>this</w:t>
            </w:r>
            <w:proofErr w:type="gramEnd"/>
            <w:r>
              <w:rPr>
                <w:rFonts w:ascii="Libre Franklin" w:eastAsia="Libre Franklin" w:hAnsi="Libre Franklin" w:cs="Libre Franklin"/>
                <w:b/>
                <w:sz w:val="24"/>
                <w:szCs w:val="24"/>
              </w:rPr>
              <w:t xml:space="preserve"> should match the IRS Form W-9)</w:t>
            </w:r>
          </w:p>
        </w:tc>
        <w:tc>
          <w:tcPr>
            <w:tcW w:w="5085" w:type="dxa"/>
            <w:gridSpan w:val="5"/>
            <w:vAlign w:val="center"/>
          </w:tcPr>
          <w:p w14:paraId="7B630BCF" w14:textId="77777777" w:rsidR="00100626" w:rsidRDefault="00100626">
            <w:pPr>
              <w:rPr>
                <w:rFonts w:ascii="Libre Franklin" w:eastAsia="Libre Franklin" w:hAnsi="Libre Franklin" w:cs="Libre Franklin"/>
                <w:sz w:val="24"/>
                <w:szCs w:val="24"/>
              </w:rPr>
            </w:pPr>
          </w:p>
        </w:tc>
      </w:tr>
      <w:tr w:rsidR="00100626" w14:paraId="6C14DEDB" w14:textId="77777777">
        <w:trPr>
          <w:trHeight w:val="576"/>
        </w:trPr>
        <w:tc>
          <w:tcPr>
            <w:tcW w:w="805" w:type="dxa"/>
            <w:shd w:val="clear" w:color="auto" w:fill="FFDC97"/>
            <w:vAlign w:val="center"/>
          </w:tcPr>
          <w:p w14:paraId="38364FAE" w14:textId="77777777" w:rsidR="00100626" w:rsidRDefault="00982EE8">
            <w:pPr>
              <w:rPr>
                <w:rFonts w:ascii="Libre Franklin" w:eastAsia="Libre Franklin" w:hAnsi="Libre Franklin" w:cs="Libre Franklin"/>
                <w:b/>
                <w:sz w:val="24"/>
                <w:szCs w:val="24"/>
              </w:rPr>
            </w:pPr>
            <w:r>
              <w:rPr>
                <w:rFonts w:ascii="Libre Franklin" w:eastAsia="Libre Franklin" w:hAnsi="Libre Franklin" w:cs="Libre Franklin"/>
                <w:b/>
                <w:sz w:val="24"/>
                <w:szCs w:val="24"/>
              </w:rPr>
              <w:t>City</w:t>
            </w:r>
          </w:p>
        </w:tc>
        <w:tc>
          <w:tcPr>
            <w:tcW w:w="4905" w:type="dxa"/>
            <w:vAlign w:val="center"/>
          </w:tcPr>
          <w:p w14:paraId="169B95CA" w14:textId="77777777" w:rsidR="00100626" w:rsidRDefault="00100626">
            <w:pPr>
              <w:rPr>
                <w:rFonts w:ascii="Libre Franklin" w:eastAsia="Libre Franklin" w:hAnsi="Libre Franklin" w:cs="Libre Franklin"/>
                <w:sz w:val="24"/>
                <w:szCs w:val="24"/>
              </w:rPr>
            </w:pPr>
          </w:p>
        </w:tc>
        <w:tc>
          <w:tcPr>
            <w:tcW w:w="1035" w:type="dxa"/>
            <w:gridSpan w:val="2"/>
            <w:shd w:val="clear" w:color="auto" w:fill="FFDC97"/>
            <w:vAlign w:val="center"/>
          </w:tcPr>
          <w:p w14:paraId="69CE161C" w14:textId="77777777" w:rsidR="00100626" w:rsidRDefault="00982EE8">
            <w:pPr>
              <w:rPr>
                <w:rFonts w:ascii="Libre Franklin" w:eastAsia="Libre Franklin" w:hAnsi="Libre Franklin" w:cs="Libre Franklin"/>
                <w:b/>
                <w:sz w:val="24"/>
                <w:szCs w:val="24"/>
              </w:rPr>
            </w:pPr>
            <w:r>
              <w:rPr>
                <w:rFonts w:ascii="Libre Franklin" w:eastAsia="Libre Franklin" w:hAnsi="Libre Franklin" w:cs="Libre Franklin"/>
                <w:b/>
                <w:sz w:val="24"/>
                <w:szCs w:val="24"/>
              </w:rPr>
              <w:t>State</w:t>
            </w:r>
          </w:p>
        </w:tc>
        <w:tc>
          <w:tcPr>
            <w:tcW w:w="990" w:type="dxa"/>
            <w:vAlign w:val="center"/>
          </w:tcPr>
          <w:p w14:paraId="22332510" w14:textId="77777777" w:rsidR="00100626" w:rsidRDefault="00100626">
            <w:pPr>
              <w:rPr>
                <w:rFonts w:ascii="Libre Franklin" w:eastAsia="Libre Franklin" w:hAnsi="Libre Franklin" w:cs="Libre Franklin"/>
                <w:sz w:val="24"/>
                <w:szCs w:val="24"/>
              </w:rPr>
            </w:pPr>
          </w:p>
        </w:tc>
        <w:tc>
          <w:tcPr>
            <w:tcW w:w="1170" w:type="dxa"/>
            <w:shd w:val="clear" w:color="auto" w:fill="FFDC97"/>
            <w:vAlign w:val="center"/>
          </w:tcPr>
          <w:p w14:paraId="1F219814" w14:textId="77777777" w:rsidR="00100626" w:rsidRDefault="00982EE8">
            <w:pPr>
              <w:rPr>
                <w:rFonts w:ascii="Libre Franklin" w:eastAsia="Libre Franklin" w:hAnsi="Libre Franklin" w:cs="Libre Franklin"/>
                <w:b/>
                <w:sz w:val="24"/>
                <w:szCs w:val="24"/>
              </w:rPr>
            </w:pPr>
            <w:r>
              <w:rPr>
                <w:rFonts w:ascii="Libre Franklin" w:eastAsia="Libre Franklin" w:hAnsi="Libre Franklin" w:cs="Libre Franklin"/>
                <w:b/>
                <w:sz w:val="24"/>
                <w:szCs w:val="24"/>
              </w:rPr>
              <w:t>Zip Code</w:t>
            </w:r>
          </w:p>
        </w:tc>
        <w:tc>
          <w:tcPr>
            <w:tcW w:w="1890" w:type="dxa"/>
            <w:vAlign w:val="center"/>
          </w:tcPr>
          <w:p w14:paraId="66D3F2C2" w14:textId="77777777" w:rsidR="00100626" w:rsidRDefault="00100626">
            <w:pPr>
              <w:rPr>
                <w:rFonts w:ascii="Libre Franklin" w:eastAsia="Libre Franklin" w:hAnsi="Libre Franklin" w:cs="Libre Franklin"/>
                <w:sz w:val="24"/>
                <w:szCs w:val="24"/>
              </w:rPr>
            </w:pPr>
          </w:p>
        </w:tc>
      </w:tr>
      <w:tr w:rsidR="00100626" w14:paraId="22C36A60" w14:textId="77777777">
        <w:trPr>
          <w:trHeight w:val="576"/>
        </w:trPr>
        <w:tc>
          <w:tcPr>
            <w:tcW w:w="5815" w:type="dxa"/>
            <w:gridSpan w:val="3"/>
            <w:shd w:val="clear" w:color="auto" w:fill="FFDC97"/>
            <w:vAlign w:val="center"/>
          </w:tcPr>
          <w:p w14:paraId="77B6645A" w14:textId="77777777" w:rsidR="00100626" w:rsidRDefault="00982EE8">
            <w:pPr>
              <w:rPr>
                <w:rFonts w:ascii="Libre Franklin" w:eastAsia="Libre Franklin" w:hAnsi="Libre Franklin" w:cs="Libre Franklin"/>
                <w:b/>
                <w:sz w:val="24"/>
                <w:szCs w:val="24"/>
              </w:rPr>
            </w:pPr>
            <w:r>
              <w:rPr>
                <w:rFonts w:ascii="Libre Franklin" w:eastAsia="Libre Franklin" w:hAnsi="Libre Franklin" w:cs="Libre Franklin"/>
                <w:b/>
                <w:sz w:val="24"/>
                <w:szCs w:val="24"/>
              </w:rPr>
              <w:t>Federal Tax ID Number / Employer Identification Number</w:t>
            </w:r>
          </w:p>
        </w:tc>
        <w:tc>
          <w:tcPr>
            <w:tcW w:w="4980" w:type="dxa"/>
            <w:gridSpan w:val="4"/>
            <w:vAlign w:val="center"/>
          </w:tcPr>
          <w:p w14:paraId="2B34C702" w14:textId="77777777" w:rsidR="00100626" w:rsidRDefault="00100626">
            <w:pPr>
              <w:rPr>
                <w:rFonts w:ascii="Libre Franklin" w:eastAsia="Libre Franklin" w:hAnsi="Libre Franklin" w:cs="Libre Franklin"/>
                <w:sz w:val="24"/>
                <w:szCs w:val="24"/>
              </w:rPr>
            </w:pPr>
          </w:p>
        </w:tc>
      </w:tr>
    </w:tbl>
    <w:p w14:paraId="3DD4A5C3" w14:textId="77777777" w:rsidR="00100626" w:rsidRDefault="00100626">
      <w:pPr>
        <w:rPr>
          <w:rFonts w:ascii="Libre Franklin" w:eastAsia="Libre Franklin" w:hAnsi="Libre Franklin" w:cs="Libre Franklin"/>
          <w:sz w:val="24"/>
          <w:szCs w:val="24"/>
        </w:rPr>
      </w:pPr>
    </w:p>
    <w:tbl>
      <w:tblPr>
        <w:tblStyle w:val="a1"/>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5"/>
        <w:gridCol w:w="990"/>
        <w:gridCol w:w="1350"/>
        <w:gridCol w:w="1800"/>
        <w:gridCol w:w="4590"/>
      </w:tblGrid>
      <w:tr w:rsidR="00100626" w14:paraId="6EE77D39" w14:textId="77777777">
        <w:trPr>
          <w:trHeight w:val="576"/>
        </w:trPr>
        <w:tc>
          <w:tcPr>
            <w:tcW w:w="3055" w:type="dxa"/>
            <w:gridSpan w:val="2"/>
            <w:shd w:val="clear" w:color="auto" w:fill="FFDC97"/>
            <w:vAlign w:val="center"/>
          </w:tcPr>
          <w:p w14:paraId="21E80F38" w14:textId="77777777" w:rsidR="00100626" w:rsidRDefault="00982EE8">
            <w:pPr>
              <w:rPr>
                <w:rFonts w:ascii="Libre Franklin" w:eastAsia="Libre Franklin" w:hAnsi="Libre Franklin" w:cs="Libre Franklin"/>
                <w:b/>
                <w:sz w:val="24"/>
                <w:szCs w:val="24"/>
              </w:rPr>
            </w:pPr>
            <w:r>
              <w:rPr>
                <w:rFonts w:ascii="Libre Franklin" w:eastAsia="Libre Franklin" w:hAnsi="Libre Franklin" w:cs="Libre Franklin"/>
                <w:b/>
                <w:sz w:val="24"/>
                <w:szCs w:val="24"/>
              </w:rPr>
              <w:t>Authorized Representative*</w:t>
            </w:r>
          </w:p>
          <w:p w14:paraId="5E9CA7F7" w14:textId="77777777" w:rsidR="00100626" w:rsidRDefault="00982EE8">
            <w:pPr>
              <w:rPr>
                <w:rFonts w:ascii="Libre Franklin" w:eastAsia="Libre Franklin" w:hAnsi="Libre Franklin" w:cs="Libre Franklin"/>
                <w:b/>
                <w:sz w:val="24"/>
                <w:szCs w:val="24"/>
              </w:rPr>
            </w:pPr>
            <w:r>
              <w:rPr>
                <w:rFonts w:ascii="Libre Franklin" w:eastAsia="Libre Franklin" w:hAnsi="Libre Franklin" w:cs="Libre Franklin"/>
                <w:b/>
                <w:sz w:val="24"/>
                <w:szCs w:val="24"/>
              </w:rPr>
              <w:t>(First and Last Name)</w:t>
            </w:r>
          </w:p>
        </w:tc>
        <w:tc>
          <w:tcPr>
            <w:tcW w:w="7740" w:type="dxa"/>
            <w:gridSpan w:val="3"/>
            <w:vAlign w:val="center"/>
          </w:tcPr>
          <w:p w14:paraId="3AE499A7" w14:textId="77777777" w:rsidR="00100626" w:rsidRDefault="00100626">
            <w:pPr>
              <w:rPr>
                <w:rFonts w:ascii="Libre Franklin" w:eastAsia="Libre Franklin" w:hAnsi="Libre Franklin" w:cs="Libre Franklin"/>
                <w:sz w:val="24"/>
                <w:szCs w:val="24"/>
              </w:rPr>
            </w:pPr>
          </w:p>
        </w:tc>
      </w:tr>
      <w:tr w:rsidR="00100626" w14:paraId="1A5D3BE6" w14:textId="77777777">
        <w:trPr>
          <w:trHeight w:val="576"/>
        </w:trPr>
        <w:tc>
          <w:tcPr>
            <w:tcW w:w="3055" w:type="dxa"/>
            <w:gridSpan w:val="2"/>
            <w:shd w:val="clear" w:color="auto" w:fill="FFDC97"/>
            <w:vAlign w:val="center"/>
          </w:tcPr>
          <w:p w14:paraId="41BBE094" w14:textId="77777777" w:rsidR="00100626" w:rsidRDefault="00982EE8">
            <w:pPr>
              <w:rPr>
                <w:rFonts w:ascii="Libre Franklin" w:eastAsia="Libre Franklin" w:hAnsi="Libre Franklin" w:cs="Libre Franklin"/>
                <w:b/>
                <w:sz w:val="24"/>
                <w:szCs w:val="24"/>
              </w:rPr>
            </w:pPr>
            <w:r>
              <w:rPr>
                <w:rFonts w:ascii="Libre Franklin" w:eastAsia="Libre Franklin" w:hAnsi="Libre Franklin" w:cs="Libre Franklin"/>
                <w:b/>
                <w:sz w:val="24"/>
                <w:szCs w:val="24"/>
              </w:rPr>
              <w:t>Title</w:t>
            </w:r>
          </w:p>
        </w:tc>
        <w:tc>
          <w:tcPr>
            <w:tcW w:w="7740" w:type="dxa"/>
            <w:gridSpan w:val="3"/>
            <w:vAlign w:val="center"/>
          </w:tcPr>
          <w:p w14:paraId="5FA364C1" w14:textId="77777777" w:rsidR="00100626" w:rsidRDefault="00100626">
            <w:pPr>
              <w:rPr>
                <w:rFonts w:ascii="Libre Franklin" w:eastAsia="Libre Franklin" w:hAnsi="Libre Franklin" w:cs="Libre Franklin"/>
                <w:sz w:val="24"/>
                <w:szCs w:val="24"/>
              </w:rPr>
            </w:pPr>
          </w:p>
        </w:tc>
      </w:tr>
      <w:tr w:rsidR="00100626" w14:paraId="59689083" w14:textId="77777777">
        <w:trPr>
          <w:trHeight w:val="576"/>
        </w:trPr>
        <w:tc>
          <w:tcPr>
            <w:tcW w:w="2065" w:type="dxa"/>
            <w:shd w:val="clear" w:color="auto" w:fill="FFDC97"/>
            <w:vAlign w:val="center"/>
          </w:tcPr>
          <w:p w14:paraId="05CF9CBB" w14:textId="77777777" w:rsidR="00100626" w:rsidRDefault="00982EE8">
            <w:pPr>
              <w:rPr>
                <w:rFonts w:ascii="Libre Franklin" w:eastAsia="Libre Franklin" w:hAnsi="Libre Franklin" w:cs="Libre Franklin"/>
                <w:b/>
                <w:sz w:val="24"/>
                <w:szCs w:val="24"/>
              </w:rPr>
            </w:pPr>
            <w:r>
              <w:rPr>
                <w:rFonts w:ascii="Libre Franklin" w:eastAsia="Libre Franklin" w:hAnsi="Libre Franklin" w:cs="Libre Franklin"/>
                <w:b/>
                <w:sz w:val="24"/>
                <w:szCs w:val="24"/>
              </w:rPr>
              <w:t>Phone Number</w:t>
            </w:r>
          </w:p>
        </w:tc>
        <w:tc>
          <w:tcPr>
            <w:tcW w:w="2340" w:type="dxa"/>
            <w:gridSpan w:val="2"/>
            <w:vAlign w:val="center"/>
          </w:tcPr>
          <w:p w14:paraId="08BC71ED" w14:textId="77777777" w:rsidR="00100626" w:rsidRDefault="00100626">
            <w:pPr>
              <w:rPr>
                <w:rFonts w:ascii="Libre Franklin" w:eastAsia="Libre Franklin" w:hAnsi="Libre Franklin" w:cs="Libre Franklin"/>
                <w:sz w:val="24"/>
                <w:szCs w:val="24"/>
              </w:rPr>
            </w:pPr>
          </w:p>
        </w:tc>
        <w:tc>
          <w:tcPr>
            <w:tcW w:w="1800" w:type="dxa"/>
            <w:shd w:val="clear" w:color="auto" w:fill="FFDC97"/>
            <w:vAlign w:val="center"/>
          </w:tcPr>
          <w:p w14:paraId="406B4938" w14:textId="77777777" w:rsidR="00100626" w:rsidRDefault="00982EE8">
            <w:pPr>
              <w:rPr>
                <w:rFonts w:ascii="Libre Franklin" w:eastAsia="Libre Franklin" w:hAnsi="Libre Franklin" w:cs="Libre Franklin"/>
                <w:b/>
                <w:sz w:val="24"/>
                <w:szCs w:val="24"/>
              </w:rPr>
            </w:pPr>
            <w:r>
              <w:rPr>
                <w:rFonts w:ascii="Libre Franklin" w:eastAsia="Libre Franklin" w:hAnsi="Libre Franklin" w:cs="Libre Franklin"/>
                <w:b/>
                <w:sz w:val="24"/>
                <w:szCs w:val="24"/>
              </w:rPr>
              <w:t>Email Address</w:t>
            </w:r>
          </w:p>
        </w:tc>
        <w:tc>
          <w:tcPr>
            <w:tcW w:w="4590" w:type="dxa"/>
            <w:vAlign w:val="center"/>
          </w:tcPr>
          <w:p w14:paraId="6EE4C50E" w14:textId="77777777" w:rsidR="00100626" w:rsidRDefault="00100626">
            <w:pPr>
              <w:rPr>
                <w:rFonts w:ascii="Libre Franklin" w:eastAsia="Libre Franklin" w:hAnsi="Libre Franklin" w:cs="Libre Franklin"/>
                <w:sz w:val="24"/>
                <w:szCs w:val="24"/>
              </w:rPr>
            </w:pPr>
          </w:p>
        </w:tc>
      </w:tr>
    </w:tbl>
    <w:p w14:paraId="1B7CD71F" w14:textId="77777777" w:rsidR="00100626" w:rsidRDefault="00982EE8">
      <w:pPr>
        <w:rPr>
          <w:rFonts w:ascii="Libre Franklin" w:eastAsia="Libre Franklin" w:hAnsi="Libre Franklin" w:cs="Libre Franklin"/>
          <w:b/>
          <w:i/>
        </w:rPr>
      </w:pPr>
      <w:r>
        <w:rPr>
          <w:rFonts w:ascii="Libre Franklin" w:eastAsia="Libre Franklin" w:hAnsi="Libre Franklin" w:cs="Libre Franklin"/>
          <w:b/>
          <w:i/>
        </w:rPr>
        <w:br/>
      </w:r>
      <w:r>
        <w:rPr>
          <w:rFonts w:ascii="Libre Franklin" w:eastAsia="Libre Franklin" w:hAnsi="Libre Franklin" w:cs="Libre Franklin"/>
          <w:b/>
          <w:i/>
        </w:rPr>
        <w:t>*This is the individual with signatory authority to enter the Applicant organization into a Grant Agreement with MEA, if selected for an award. The Grant Agreement will list this individual (name and title) as the signatory on behalf of the Grantee.</w:t>
      </w:r>
    </w:p>
    <w:p w14:paraId="1F557876" w14:textId="77777777" w:rsidR="00100626" w:rsidRDefault="00100626">
      <w:pPr>
        <w:rPr>
          <w:rFonts w:ascii="Libre Franklin" w:eastAsia="Libre Franklin" w:hAnsi="Libre Franklin" w:cs="Libre Franklin"/>
          <w:b/>
          <w:i/>
        </w:rPr>
      </w:pPr>
    </w:p>
    <w:tbl>
      <w:tblPr>
        <w:tblStyle w:val="a2"/>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5"/>
        <w:gridCol w:w="990"/>
        <w:gridCol w:w="1350"/>
        <w:gridCol w:w="1800"/>
        <w:gridCol w:w="4590"/>
      </w:tblGrid>
      <w:tr w:rsidR="00100626" w14:paraId="465DD73F" w14:textId="77777777">
        <w:trPr>
          <w:trHeight w:val="576"/>
        </w:trPr>
        <w:tc>
          <w:tcPr>
            <w:tcW w:w="3055" w:type="dxa"/>
            <w:gridSpan w:val="2"/>
            <w:shd w:val="clear" w:color="auto" w:fill="FFDC97"/>
            <w:vAlign w:val="center"/>
          </w:tcPr>
          <w:p w14:paraId="2CFB0330" w14:textId="77777777" w:rsidR="00100626" w:rsidRDefault="00982EE8">
            <w:pPr>
              <w:rPr>
                <w:rFonts w:ascii="Libre Franklin" w:eastAsia="Libre Franklin" w:hAnsi="Libre Franklin" w:cs="Libre Franklin"/>
                <w:b/>
                <w:sz w:val="24"/>
                <w:szCs w:val="24"/>
              </w:rPr>
            </w:pPr>
            <w:r>
              <w:rPr>
                <w:rFonts w:ascii="Libre Franklin" w:eastAsia="Libre Franklin" w:hAnsi="Libre Franklin" w:cs="Libre Franklin"/>
                <w:b/>
                <w:sz w:val="24"/>
                <w:szCs w:val="24"/>
              </w:rPr>
              <w:t>Application Contact**</w:t>
            </w:r>
          </w:p>
          <w:p w14:paraId="34B60462" w14:textId="77777777" w:rsidR="00100626" w:rsidRDefault="00982EE8">
            <w:pPr>
              <w:rPr>
                <w:rFonts w:ascii="Libre Franklin" w:eastAsia="Libre Franklin" w:hAnsi="Libre Franklin" w:cs="Libre Franklin"/>
                <w:b/>
                <w:sz w:val="24"/>
                <w:szCs w:val="24"/>
              </w:rPr>
            </w:pPr>
            <w:r>
              <w:rPr>
                <w:rFonts w:ascii="Libre Franklin" w:eastAsia="Libre Franklin" w:hAnsi="Libre Franklin" w:cs="Libre Franklin"/>
                <w:b/>
                <w:sz w:val="24"/>
                <w:szCs w:val="24"/>
              </w:rPr>
              <w:t>(First and Last Name)</w:t>
            </w:r>
          </w:p>
        </w:tc>
        <w:tc>
          <w:tcPr>
            <w:tcW w:w="7740" w:type="dxa"/>
            <w:gridSpan w:val="3"/>
            <w:vAlign w:val="center"/>
          </w:tcPr>
          <w:p w14:paraId="45D2E311" w14:textId="77777777" w:rsidR="00100626" w:rsidRDefault="00100626">
            <w:pPr>
              <w:rPr>
                <w:rFonts w:ascii="Libre Franklin" w:eastAsia="Libre Franklin" w:hAnsi="Libre Franklin" w:cs="Libre Franklin"/>
                <w:sz w:val="24"/>
                <w:szCs w:val="24"/>
              </w:rPr>
            </w:pPr>
          </w:p>
        </w:tc>
      </w:tr>
      <w:tr w:rsidR="00100626" w14:paraId="67058D10" w14:textId="77777777">
        <w:trPr>
          <w:trHeight w:val="576"/>
        </w:trPr>
        <w:tc>
          <w:tcPr>
            <w:tcW w:w="3055" w:type="dxa"/>
            <w:gridSpan w:val="2"/>
            <w:shd w:val="clear" w:color="auto" w:fill="FFDC97"/>
            <w:vAlign w:val="center"/>
          </w:tcPr>
          <w:p w14:paraId="19175E16" w14:textId="77777777" w:rsidR="00100626" w:rsidRDefault="00982EE8">
            <w:pPr>
              <w:rPr>
                <w:rFonts w:ascii="Libre Franklin" w:eastAsia="Libre Franklin" w:hAnsi="Libre Franklin" w:cs="Libre Franklin"/>
                <w:b/>
                <w:sz w:val="24"/>
                <w:szCs w:val="24"/>
              </w:rPr>
            </w:pPr>
            <w:r>
              <w:rPr>
                <w:rFonts w:ascii="Libre Franklin" w:eastAsia="Libre Franklin" w:hAnsi="Libre Franklin" w:cs="Libre Franklin"/>
                <w:b/>
                <w:sz w:val="24"/>
                <w:szCs w:val="24"/>
              </w:rPr>
              <w:t>Title</w:t>
            </w:r>
          </w:p>
        </w:tc>
        <w:tc>
          <w:tcPr>
            <w:tcW w:w="7740" w:type="dxa"/>
            <w:gridSpan w:val="3"/>
            <w:vAlign w:val="center"/>
          </w:tcPr>
          <w:p w14:paraId="30812F6F" w14:textId="77777777" w:rsidR="00100626" w:rsidRDefault="00100626">
            <w:pPr>
              <w:rPr>
                <w:rFonts w:ascii="Libre Franklin" w:eastAsia="Libre Franklin" w:hAnsi="Libre Franklin" w:cs="Libre Franklin"/>
                <w:sz w:val="24"/>
                <w:szCs w:val="24"/>
              </w:rPr>
            </w:pPr>
          </w:p>
        </w:tc>
      </w:tr>
      <w:tr w:rsidR="00100626" w14:paraId="60010581" w14:textId="77777777">
        <w:trPr>
          <w:trHeight w:val="576"/>
        </w:trPr>
        <w:tc>
          <w:tcPr>
            <w:tcW w:w="2065" w:type="dxa"/>
            <w:shd w:val="clear" w:color="auto" w:fill="FFDC97"/>
            <w:vAlign w:val="center"/>
          </w:tcPr>
          <w:p w14:paraId="5B01938D" w14:textId="77777777" w:rsidR="00100626" w:rsidRDefault="00982EE8">
            <w:pPr>
              <w:rPr>
                <w:rFonts w:ascii="Libre Franklin" w:eastAsia="Libre Franklin" w:hAnsi="Libre Franklin" w:cs="Libre Franklin"/>
                <w:b/>
                <w:sz w:val="24"/>
                <w:szCs w:val="24"/>
              </w:rPr>
            </w:pPr>
            <w:r>
              <w:rPr>
                <w:rFonts w:ascii="Libre Franklin" w:eastAsia="Libre Franklin" w:hAnsi="Libre Franklin" w:cs="Libre Franklin"/>
                <w:b/>
                <w:sz w:val="24"/>
                <w:szCs w:val="24"/>
              </w:rPr>
              <w:t>Phone Number</w:t>
            </w:r>
          </w:p>
        </w:tc>
        <w:tc>
          <w:tcPr>
            <w:tcW w:w="2340" w:type="dxa"/>
            <w:gridSpan w:val="2"/>
            <w:vAlign w:val="center"/>
          </w:tcPr>
          <w:p w14:paraId="668661E9" w14:textId="77777777" w:rsidR="00100626" w:rsidRDefault="00100626">
            <w:pPr>
              <w:rPr>
                <w:rFonts w:ascii="Libre Franklin" w:eastAsia="Libre Franklin" w:hAnsi="Libre Franklin" w:cs="Libre Franklin"/>
                <w:sz w:val="24"/>
                <w:szCs w:val="24"/>
              </w:rPr>
            </w:pPr>
          </w:p>
        </w:tc>
        <w:tc>
          <w:tcPr>
            <w:tcW w:w="1800" w:type="dxa"/>
            <w:shd w:val="clear" w:color="auto" w:fill="FFDC97"/>
            <w:vAlign w:val="center"/>
          </w:tcPr>
          <w:p w14:paraId="4C6711BE" w14:textId="77777777" w:rsidR="00100626" w:rsidRDefault="00982EE8">
            <w:pPr>
              <w:rPr>
                <w:rFonts w:ascii="Libre Franklin" w:eastAsia="Libre Franklin" w:hAnsi="Libre Franklin" w:cs="Libre Franklin"/>
                <w:b/>
                <w:sz w:val="24"/>
                <w:szCs w:val="24"/>
              </w:rPr>
            </w:pPr>
            <w:r>
              <w:rPr>
                <w:rFonts w:ascii="Libre Franklin" w:eastAsia="Libre Franklin" w:hAnsi="Libre Franklin" w:cs="Libre Franklin"/>
                <w:b/>
                <w:sz w:val="24"/>
                <w:szCs w:val="24"/>
              </w:rPr>
              <w:t>Email Address</w:t>
            </w:r>
          </w:p>
        </w:tc>
        <w:tc>
          <w:tcPr>
            <w:tcW w:w="4590" w:type="dxa"/>
            <w:vAlign w:val="center"/>
          </w:tcPr>
          <w:p w14:paraId="292087A8" w14:textId="77777777" w:rsidR="00100626" w:rsidRDefault="00100626">
            <w:pPr>
              <w:rPr>
                <w:rFonts w:ascii="Libre Franklin" w:eastAsia="Libre Franklin" w:hAnsi="Libre Franklin" w:cs="Libre Franklin"/>
                <w:sz w:val="24"/>
                <w:szCs w:val="24"/>
              </w:rPr>
            </w:pPr>
          </w:p>
        </w:tc>
      </w:tr>
    </w:tbl>
    <w:p w14:paraId="223D1F06" w14:textId="77777777" w:rsidR="00100626" w:rsidRDefault="00982EE8">
      <w:pPr>
        <w:rPr>
          <w:rFonts w:ascii="Libre Franklin" w:eastAsia="Libre Franklin" w:hAnsi="Libre Franklin" w:cs="Libre Franklin"/>
          <w:b/>
          <w:i/>
        </w:rPr>
      </w:pPr>
      <w:r>
        <w:rPr>
          <w:rFonts w:ascii="Libre Franklin" w:eastAsia="Libre Franklin" w:hAnsi="Libre Franklin" w:cs="Libre Franklin"/>
          <w:b/>
          <w:i/>
        </w:rPr>
        <w:br/>
      </w:r>
      <w:r>
        <w:rPr>
          <w:rFonts w:ascii="Libre Franklin" w:eastAsia="Libre Franklin" w:hAnsi="Libre Franklin" w:cs="Libre Franklin"/>
          <w:b/>
          <w:i/>
        </w:rPr>
        <w:t>** Individual that MEA will contact regarding any questions or concerns about the material in the Application package.</w:t>
      </w:r>
    </w:p>
    <w:p w14:paraId="1DDBF802" w14:textId="77777777" w:rsidR="00100626" w:rsidRDefault="00100626">
      <w:pPr>
        <w:rPr>
          <w:rFonts w:ascii="Libre Franklin" w:eastAsia="Libre Franklin" w:hAnsi="Libre Franklin" w:cs="Libre Franklin"/>
          <w:b/>
          <w:i/>
        </w:rPr>
      </w:pPr>
    </w:p>
    <w:tbl>
      <w:tblPr>
        <w:tblStyle w:val="a3"/>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5"/>
        <w:gridCol w:w="990"/>
        <w:gridCol w:w="1350"/>
        <w:gridCol w:w="1800"/>
        <w:gridCol w:w="4590"/>
      </w:tblGrid>
      <w:tr w:rsidR="00100626" w14:paraId="12EE1D8A" w14:textId="77777777">
        <w:trPr>
          <w:trHeight w:val="576"/>
        </w:trPr>
        <w:tc>
          <w:tcPr>
            <w:tcW w:w="3055" w:type="dxa"/>
            <w:gridSpan w:val="2"/>
            <w:shd w:val="clear" w:color="auto" w:fill="FFDC97"/>
            <w:vAlign w:val="center"/>
          </w:tcPr>
          <w:p w14:paraId="1AC61B80" w14:textId="77777777" w:rsidR="00100626" w:rsidRDefault="00982EE8">
            <w:pPr>
              <w:rPr>
                <w:rFonts w:ascii="Libre Franklin" w:eastAsia="Libre Franklin" w:hAnsi="Libre Franklin" w:cs="Libre Franklin"/>
                <w:b/>
                <w:sz w:val="24"/>
                <w:szCs w:val="24"/>
              </w:rPr>
            </w:pPr>
            <w:r>
              <w:rPr>
                <w:rFonts w:ascii="Libre Franklin" w:eastAsia="Libre Franklin" w:hAnsi="Libre Franklin" w:cs="Libre Franklin"/>
                <w:b/>
                <w:sz w:val="24"/>
                <w:szCs w:val="24"/>
              </w:rPr>
              <w:t>Legal Counsel***</w:t>
            </w:r>
          </w:p>
          <w:p w14:paraId="3D19CEDF" w14:textId="77777777" w:rsidR="00100626" w:rsidRDefault="00982EE8">
            <w:pPr>
              <w:rPr>
                <w:rFonts w:ascii="Libre Franklin" w:eastAsia="Libre Franklin" w:hAnsi="Libre Franklin" w:cs="Libre Franklin"/>
                <w:b/>
                <w:sz w:val="24"/>
                <w:szCs w:val="24"/>
              </w:rPr>
            </w:pPr>
            <w:r>
              <w:rPr>
                <w:rFonts w:ascii="Libre Franklin" w:eastAsia="Libre Franklin" w:hAnsi="Libre Franklin" w:cs="Libre Franklin"/>
                <w:b/>
                <w:sz w:val="24"/>
                <w:szCs w:val="24"/>
              </w:rPr>
              <w:t>(First and Last Name)</w:t>
            </w:r>
          </w:p>
        </w:tc>
        <w:tc>
          <w:tcPr>
            <w:tcW w:w="7740" w:type="dxa"/>
            <w:gridSpan w:val="3"/>
            <w:vAlign w:val="center"/>
          </w:tcPr>
          <w:p w14:paraId="222224E5" w14:textId="77777777" w:rsidR="00100626" w:rsidRDefault="00100626">
            <w:pPr>
              <w:rPr>
                <w:rFonts w:ascii="Libre Franklin" w:eastAsia="Libre Franklin" w:hAnsi="Libre Franklin" w:cs="Libre Franklin"/>
                <w:sz w:val="24"/>
                <w:szCs w:val="24"/>
              </w:rPr>
            </w:pPr>
          </w:p>
        </w:tc>
      </w:tr>
      <w:tr w:rsidR="00100626" w14:paraId="676AAC1E" w14:textId="77777777">
        <w:trPr>
          <w:trHeight w:val="576"/>
        </w:trPr>
        <w:tc>
          <w:tcPr>
            <w:tcW w:w="3055" w:type="dxa"/>
            <w:gridSpan w:val="2"/>
            <w:shd w:val="clear" w:color="auto" w:fill="FFDC97"/>
            <w:vAlign w:val="center"/>
          </w:tcPr>
          <w:p w14:paraId="53F00163" w14:textId="77777777" w:rsidR="00100626" w:rsidRDefault="00982EE8">
            <w:pPr>
              <w:rPr>
                <w:rFonts w:ascii="Libre Franklin" w:eastAsia="Libre Franklin" w:hAnsi="Libre Franklin" w:cs="Libre Franklin"/>
                <w:b/>
                <w:sz w:val="24"/>
                <w:szCs w:val="24"/>
              </w:rPr>
            </w:pPr>
            <w:r>
              <w:rPr>
                <w:rFonts w:ascii="Libre Franklin" w:eastAsia="Libre Franklin" w:hAnsi="Libre Franklin" w:cs="Libre Franklin"/>
                <w:b/>
                <w:sz w:val="24"/>
                <w:szCs w:val="24"/>
              </w:rPr>
              <w:lastRenderedPageBreak/>
              <w:t>Title</w:t>
            </w:r>
          </w:p>
        </w:tc>
        <w:tc>
          <w:tcPr>
            <w:tcW w:w="7740" w:type="dxa"/>
            <w:gridSpan w:val="3"/>
            <w:vAlign w:val="center"/>
          </w:tcPr>
          <w:p w14:paraId="39720D08" w14:textId="77777777" w:rsidR="00100626" w:rsidRDefault="00100626">
            <w:pPr>
              <w:rPr>
                <w:rFonts w:ascii="Libre Franklin" w:eastAsia="Libre Franklin" w:hAnsi="Libre Franklin" w:cs="Libre Franklin"/>
                <w:sz w:val="24"/>
                <w:szCs w:val="24"/>
              </w:rPr>
            </w:pPr>
          </w:p>
        </w:tc>
      </w:tr>
      <w:tr w:rsidR="00100626" w14:paraId="36146120" w14:textId="77777777">
        <w:trPr>
          <w:trHeight w:val="576"/>
        </w:trPr>
        <w:tc>
          <w:tcPr>
            <w:tcW w:w="2065" w:type="dxa"/>
            <w:shd w:val="clear" w:color="auto" w:fill="FFDC97"/>
            <w:vAlign w:val="center"/>
          </w:tcPr>
          <w:p w14:paraId="0259EE4B" w14:textId="77777777" w:rsidR="00100626" w:rsidRDefault="00982EE8">
            <w:pPr>
              <w:rPr>
                <w:rFonts w:ascii="Libre Franklin" w:eastAsia="Libre Franklin" w:hAnsi="Libre Franklin" w:cs="Libre Franklin"/>
                <w:b/>
                <w:sz w:val="24"/>
                <w:szCs w:val="24"/>
              </w:rPr>
            </w:pPr>
            <w:r>
              <w:rPr>
                <w:rFonts w:ascii="Libre Franklin" w:eastAsia="Libre Franklin" w:hAnsi="Libre Franklin" w:cs="Libre Franklin"/>
                <w:b/>
                <w:sz w:val="24"/>
                <w:szCs w:val="24"/>
              </w:rPr>
              <w:t>Phone Number</w:t>
            </w:r>
          </w:p>
        </w:tc>
        <w:tc>
          <w:tcPr>
            <w:tcW w:w="2340" w:type="dxa"/>
            <w:gridSpan w:val="2"/>
            <w:vAlign w:val="center"/>
          </w:tcPr>
          <w:p w14:paraId="4F175C3B" w14:textId="77777777" w:rsidR="00100626" w:rsidRDefault="00100626">
            <w:pPr>
              <w:rPr>
                <w:rFonts w:ascii="Libre Franklin" w:eastAsia="Libre Franklin" w:hAnsi="Libre Franklin" w:cs="Libre Franklin"/>
                <w:sz w:val="24"/>
                <w:szCs w:val="24"/>
              </w:rPr>
            </w:pPr>
          </w:p>
        </w:tc>
        <w:tc>
          <w:tcPr>
            <w:tcW w:w="1800" w:type="dxa"/>
            <w:shd w:val="clear" w:color="auto" w:fill="FFDC97"/>
            <w:vAlign w:val="center"/>
          </w:tcPr>
          <w:p w14:paraId="4E3A2AFC" w14:textId="77777777" w:rsidR="00100626" w:rsidRDefault="00982EE8">
            <w:pPr>
              <w:rPr>
                <w:rFonts w:ascii="Libre Franklin" w:eastAsia="Libre Franklin" w:hAnsi="Libre Franklin" w:cs="Libre Franklin"/>
                <w:b/>
                <w:sz w:val="24"/>
                <w:szCs w:val="24"/>
              </w:rPr>
            </w:pPr>
            <w:r>
              <w:rPr>
                <w:rFonts w:ascii="Libre Franklin" w:eastAsia="Libre Franklin" w:hAnsi="Libre Franklin" w:cs="Libre Franklin"/>
                <w:b/>
                <w:sz w:val="24"/>
                <w:szCs w:val="24"/>
              </w:rPr>
              <w:t>Email Address</w:t>
            </w:r>
          </w:p>
        </w:tc>
        <w:tc>
          <w:tcPr>
            <w:tcW w:w="4590" w:type="dxa"/>
            <w:vAlign w:val="center"/>
          </w:tcPr>
          <w:p w14:paraId="288FF771" w14:textId="77777777" w:rsidR="00100626" w:rsidRDefault="00100626">
            <w:pPr>
              <w:rPr>
                <w:rFonts w:ascii="Libre Franklin" w:eastAsia="Libre Franklin" w:hAnsi="Libre Franklin" w:cs="Libre Franklin"/>
                <w:sz w:val="24"/>
                <w:szCs w:val="24"/>
              </w:rPr>
            </w:pPr>
          </w:p>
        </w:tc>
      </w:tr>
    </w:tbl>
    <w:p w14:paraId="46DECF82" w14:textId="77777777" w:rsidR="00100626" w:rsidRDefault="00100626">
      <w:pPr>
        <w:rPr>
          <w:rFonts w:ascii="Libre Franklin" w:eastAsia="Libre Franklin" w:hAnsi="Libre Franklin" w:cs="Libre Franklin"/>
          <w:b/>
          <w:i/>
        </w:rPr>
      </w:pPr>
    </w:p>
    <w:p w14:paraId="6CCB819F" w14:textId="77777777" w:rsidR="00100626" w:rsidRDefault="00982EE8">
      <w:pPr>
        <w:rPr>
          <w:rFonts w:ascii="Libre Franklin" w:eastAsia="Libre Franklin" w:hAnsi="Libre Franklin" w:cs="Libre Franklin"/>
          <w:b/>
          <w:i/>
        </w:rPr>
      </w:pPr>
      <w:r>
        <w:rPr>
          <w:rFonts w:ascii="Libre Franklin" w:eastAsia="Libre Franklin" w:hAnsi="Libre Franklin" w:cs="Libre Franklin"/>
          <w:b/>
          <w:i/>
        </w:rPr>
        <w:t>***Legal counsel representing the Applicant organization that is responsible for legal review of the Grant Agreement, if awarded.</w:t>
      </w:r>
    </w:p>
    <w:tbl>
      <w:tblPr>
        <w:tblStyle w:val="a4"/>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5"/>
        <w:gridCol w:w="990"/>
        <w:gridCol w:w="1350"/>
        <w:gridCol w:w="1800"/>
        <w:gridCol w:w="4590"/>
      </w:tblGrid>
      <w:tr w:rsidR="00100626" w14:paraId="3ED4E1D8" w14:textId="77777777">
        <w:trPr>
          <w:trHeight w:val="576"/>
        </w:trPr>
        <w:tc>
          <w:tcPr>
            <w:tcW w:w="3055" w:type="dxa"/>
            <w:gridSpan w:val="2"/>
            <w:shd w:val="clear" w:color="auto" w:fill="FFDC97"/>
            <w:vAlign w:val="center"/>
          </w:tcPr>
          <w:p w14:paraId="563890F8" w14:textId="77777777" w:rsidR="00100626" w:rsidRDefault="00982EE8">
            <w:pPr>
              <w:rPr>
                <w:rFonts w:ascii="Libre Franklin" w:eastAsia="Libre Franklin" w:hAnsi="Libre Franklin" w:cs="Libre Franklin"/>
                <w:b/>
                <w:sz w:val="24"/>
                <w:szCs w:val="24"/>
              </w:rPr>
            </w:pPr>
            <w:r>
              <w:rPr>
                <w:rFonts w:ascii="Libre Franklin" w:eastAsia="Libre Franklin" w:hAnsi="Libre Franklin" w:cs="Libre Franklin"/>
                <w:b/>
                <w:sz w:val="24"/>
                <w:szCs w:val="24"/>
              </w:rPr>
              <w:t>Project Contact****</w:t>
            </w:r>
          </w:p>
          <w:p w14:paraId="531E5CA0" w14:textId="77777777" w:rsidR="00100626" w:rsidRDefault="00982EE8">
            <w:pPr>
              <w:rPr>
                <w:rFonts w:ascii="Libre Franklin" w:eastAsia="Libre Franklin" w:hAnsi="Libre Franklin" w:cs="Libre Franklin"/>
                <w:b/>
                <w:sz w:val="24"/>
                <w:szCs w:val="24"/>
              </w:rPr>
            </w:pPr>
            <w:r>
              <w:rPr>
                <w:rFonts w:ascii="Libre Franklin" w:eastAsia="Libre Franklin" w:hAnsi="Libre Franklin" w:cs="Libre Franklin"/>
                <w:b/>
                <w:sz w:val="24"/>
                <w:szCs w:val="24"/>
              </w:rPr>
              <w:t>(First and Last Name)</w:t>
            </w:r>
          </w:p>
        </w:tc>
        <w:tc>
          <w:tcPr>
            <w:tcW w:w="7740" w:type="dxa"/>
            <w:gridSpan w:val="3"/>
            <w:vAlign w:val="center"/>
          </w:tcPr>
          <w:p w14:paraId="4ED43A7E" w14:textId="77777777" w:rsidR="00100626" w:rsidRDefault="00100626">
            <w:pPr>
              <w:rPr>
                <w:rFonts w:ascii="Libre Franklin" w:eastAsia="Libre Franklin" w:hAnsi="Libre Franklin" w:cs="Libre Franklin"/>
                <w:sz w:val="24"/>
                <w:szCs w:val="24"/>
              </w:rPr>
            </w:pPr>
          </w:p>
        </w:tc>
      </w:tr>
      <w:tr w:rsidR="00100626" w14:paraId="1FDB7E6A" w14:textId="77777777">
        <w:trPr>
          <w:trHeight w:val="576"/>
        </w:trPr>
        <w:tc>
          <w:tcPr>
            <w:tcW w:w="3055" w:type="dxa"/>
            <w:gridSpan w:val="2"/>
            <w:shd w:val="clear" w:color="auto" w:fill="FFDC97"/>
            <w:vAlign w:val="center"/>
          </w:tcPr>
          <w:p w14:paraId="07E8EECB" w14:textId="77777777" w:rsidR="00100626" w:rsidRDefault="00982EE8">
            <w:pPr>
              <w:rPr>
                <w:rFonts w:ascii="Libre Franklin" w:eastAsia="Libre Franklin" w:hAnsi="Libre Franklin" w:cs="Libre Franklin"/>
                <w:b/>
                <w:sz w:val="24"/>
                <w:szCs w:val="24"/>
              </w:rPr>
            </w:pPr>
            <w:r>
              <w:rPr>
                <w:rFonts w:ascii="Libre Franklin" w:eastAsia="Libre Franklin" w:hAnsi="Libre Franklin" w:cs="Libre Franklin"/>
                <w:b/>
                <w:sz w:val="24"/>
                <w:szCs w:val="24"/>
              </w:rPr>
              <w:t>Title</w:t>
            </w:r>
          </w:p>
        </w:tc>
        <w:tc>
          <w:tcPr>
            <w:tcW w:w="7740" w:type="dxa"/>
            <w:gridSpan w:val="3"/>
            <w:vAlign w:val="center"/>
          </w:tcPr>
          <w:p w14:paraId="0E1D94A0" w14:textId="77777777" w:rsidR="00100626" w:rsidRDefault="00100626">
            <w:pPr>
              <w:rPr>
                <w:rFonts w:ascii="Libre Franklin" w:eastAsia="Libre Franklin" w:hAnsi="Libre Franklin" w:cs="Libre Franklin"/>
                <w:sz w:val="24"/>
                <w:szCs w:val="24"/>
              </w:rPr>
            </w:pPr>
          </w:p>
        </w:tc>
      </w:tr>
      <w:tr w:rsidR="00100626" w14:paraId="2FEBE9BA" w14:textId="77777777">
        <w:trPr>
          <w:trHeight w:val="576"/>
        </w:trPr>
        <w:tc>
          <w:tcPr>
            <w:tcW w:w="2065" w:type="dxa"/>
            <w:shd w:val="clear" w:color="auto" w:fill="FFDC97"/>
            <w:vAlign w:val="center"/>
          </w:tcPr>
          <w:p w14:paraId="428D7C81" w14:textId="77777777" w:rsidR="00100626" w:rsidRDefault="00982EE8">
            <w:pPr>
              <w:rPr>
                <w:rFonts w:ascii="Libre Franklin" w:eastAsia="Libre Franklin" w:hAnsi="Libre Franklin" w:cs="Libre Franklin"/>
                <w:b/>
                <w:sz w:val="24"/>
                <w:szCs w:val="24"/>
              </w:rPr>
            </w:pPr>
            <w:r>
              <w:rPr>
                <w:rFonts w:ascii="Libre Franklin" w:eastAsia="Libre Franklin" w:hAnsi="Libre Franklin" w:cs="Libre Franklin"/>
                <w:b/>
                <w:sz w:val="24"/>
                <w:szCs w:val="24"/>
              </w:rPr>
              <w:t>Phone Number</w:t>
            </w:r>
          </w:p>
        </w:tc>
        <w:tc>
          <w:tcPr>
            <w:tcW w:w="2340" w:type="dxa"/>
            <w:gridSpan w:val="2"/>
            <w:vAlign w:val="center"/>
          </w:tcPr>
          <w:p w14:paraId="48EE2C17" w14:textId="77777777" w:rsidR="00100626" w:rsidRDefault="00100626">
            <w:pPr>
              <w:rPr>
                <w:rFonts w:ascii="Libre Franklin" w:eastAsia="Libre Franklin" w:hAnsi="Libre Franklin" w:cs="Libre Franklin"/>
                <w:sz w:val="24"/>
                <w:szCs w:val="24"/>
              </w:rPr>
            </w:pPr>
          </w:p>
        </w:tc>
        <w:tc>
          <w:tcPr>
            <w:tcW w:w="1800" w:type="dxa"/>
            <w:shd w:val="clear" w:color="auto" w:fill="FFDC97"/>
            <w:vAlign w:val="center"/>
          </w:tcPr>
          <w:p w14:paraId="741E5647" w14:textId="77777777" w:rsidR="00100626" w:rsidRDefault="00982EE8">
            <w:pPr>
              <w:rPr>
                <w:rFonts w:ascii="Libre Franklin" w:eastAsia="Libre Franklin" w:hAnsi="Libre Franklin" w:cs="Libre Franklin"/>
                <w:b/>
                <w:sz w:val="24"/>
                <w:szCs w:val="24"/>
              </w:rPr>
            </w:pPr>
            <w:r>
              <w:rPr>
                <w:rFonts w:ascii="Libre Franklin" w:eastAsia="Libre Franklin" w:hAnsi="Libre Franklin" w:cs="Libre Franklin"/>
                <w:b/>
                <w:sz w:val="24"/>
                <w:szCs w:val="24"/>
              </w:rPr>
              <w:t>Email Address</w:t>
            </w:r>
          </w:p>
        </w:tc>
        <w:tc>
          <w:tcPr>
            <w:tcW w:w="4590" w:type="dxa"/>
            <w:vAlign w:val="center"/>
          </w:tcPr>
          <w:p w14:paraId="4AE0DF86" w14:textId="77777777" w:rsidR="00100626" w:rsidRDefault="00100626">
            <w:pPr>
              <w:rPr>
                <w:rFonts w:ascii="Libre Franklin" w:eastAsia="Libre Franklin" w:hAnsi="Libre Franklin" w:cs="Libre Franklin"/>
                <w:sz w:val="24"/>
                <w:szCs w:val="24"/>
              </w:rPr>
            </w:pPr>
          </w:p>
        </w:tc>
      </w:tr>
    </w:tbl>
    <w:p w14:paraId="08725A71" w14:textId="77777777" w:rsidR="00100626" w:rsidRDefault="00100626">
      <w:pPr>
        <w:rPr>
          <w:rFonts w:ascii="Libre Franklin" w:eastAsia="Libre Franklin" w:hAnsi="Libre Franklin" w:cs="Libre Franklin"/>
          <w:b/>
          <w:i/>
        </w:rPr>
      </w:pPr>
    </w:p>
    <w:p w14:paraId="26045AAC" w14:textId="77777777" w:rsidR="00100626" w:rsidRDefault="00982EE8">
      <w:pPr>
        <w:rPr>
          <w:rFonts w:ascii="Libre Franklin" w:eastAsia="Libre Franklin" w:hAnsi="Libre Franklin" w:cs="Libre Franklin"/>
          <w:b/>
          <w:i/>
        </w:rPr>
      </w:pPr>
      <w:r>
        <w:rPr>
          <w:rFonts w:ascii="Libre Franklin" w:eastAsia="Libre Franklin" w:hAnsi="Libre Franklin" w:cs="Libre Franklin"/>
          <w:b/>
          <w:i/>
        </w:rPr>
        <w:t xml:space="preserve">****Individual who will serve as Applicant’s point of contact for MEA throughout the duration of the Project, if selected for an award. </w:t>
      </w:r>
      <w:r>
        <w:rPr>
          <w:rFonts w:ascii="Libre Franklin" w:eastAsia="Libre Franklin" w:hAnsi="Libre Franklin" w:cs="Libre Franklin"/>
          <w:b/>
          <w:i/>
          <w:u w:val="single"/>
        </w:rPr>
        <w:t>The Project Contact must be a representative of the Applicant organization</w:t>
      </w:r>
      <w:r>
        <w:rPr>
          <w:rFonts w:ascii="Libre Franklin" w:eastAsia="Libre Franklin" w:hAnsi="Libre Franklin" w:cs="Libre Franklin"/>
          <w:b/>
          <w:i/>
        </w:rPr>
        <w:t>.</w:t>
      </w:r>
    </w:p>
    <w:p w14:paraId="1017461D" w14:textId="77777777" w:rsidR="00100626" w:rsidRDefault="00100626">
      <w:pPr>
        <w:jc w:val="center"/>
        <w:rPr>
          <w:rFonts w:ascii="Libre Franklin" w:eastAsia="Libre Franklin" w:hAnsi="Libre Franklin" w:cs="Libre Franklin"/>
          <w:b/>
          <w:sz w:val="28"/>
          <w:szCs w:val="28"/>
        </w:rPr>
      </w:pPr>
    </w:p>
    <w:p w14:paraId="67E980E7" w14:textId="77777777" w:rsidR="00100626" w:rsidRDefault="00982EE8">
      <w:pPr>
        <w:rPr>
          <w:rFonts w:ascii="Libre Franklin" w:eastAsia="Libre Franklin" w:hAnsi="Libre Franklin" w:cs="Libre Franklin"/>
        </w:rPr>
      </w:pPr>
      <w:r>
        <w:rPr>
          <w:noProof/>
        </w:rPr>
        <mc:AlternateContent>
          <mc:Choice Requires="wpg">
            <w:drawing>
              <wp:anchor distT="114300" distB="114300" distL="114300" distR="114300" simplePos="0" relativeHeight="251661312" behindDoc="0" locked="0" layoutInCell="1" hidden="0" allowOverlap="1" wp14:anchorId="4A525F33" wp14:editId="551AF467">
                <wp:simplePos x="0" y="0"/>
                <wp:positionH relativeFrom="column">
                  <wp:posOffset>-469899</wp:posOffset>
                </wp:positionH>
                <wp:positionV relativeFrom="paragraph">
                  <wp:posOffset>25401</wp:posOffset>
                </wp:positionV>
                <wp:extent cx="17872075" cy="74922"/>
                <wp:effectExtent l="0" t="0" r="0" b="0"/>
                <wp:wrapNone/>
                <wp:docPr id="47" name="Straight Arrow Connector 47"/>
                <wp:cNvGraphicFramePr/>
                <a:graphic xmlns:a="http://schemas.openxmlformats.org/drawingml/2006/main">
                  <a:graphicData uri="http://schemas.microsoft.com/office/word/2010/wordprocessingShape">
                    <wps:wsp>
                      <wps:cNvCnPr/>
                      <wps:spPr>
                        <a:xfrm>
                          <a:off x="0" y="3756827"/>
                          <a:ext cx="10692000" cy="46347"/>
                        </a:xfrm>
                        <a:prstGeom prst="straightConnector1">
                          <a:avLst/>
                        </a:prstGeom>
                        <a:noFill/>
                        <a:ln w="28575" cap="flat" cmpd="sng">
                          <a:solidFill>
                            <a:srgbClr val="FFDC97"/>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114300" distT="114300" distL="114300" distR="114300" hidden="0" layoutInCell="1" locked="0" relativeHeight="0" simplePos="0">
                <wp:simplePos x="0" y="0"/>
                <wp:positionH relativeFrom="column">
                  <wp:posOffset>-469899</wp:posOffset>
                </wp:positionH>
                <wp:positionV relativeFrom="paragraph">
                  <wp:posOffset>25401</wp:posOffset>
                </wp:positionV>
                <wp:extent cx="17872075" cy="74922"/>
                <wp:effectExtent b="0" l="0" r="0" t="0"/>
                <wp:wrapNone/>
                <wp:docPr id="47" name="image4.png"/>
                <a:graphic>
                  <a:graphicData uri="http://schemas.openxmlformats.org/drawingml/2006/picture">
                    <pic:pic>
                      <pic:nvPicPr>
                        <pic:cNvPr id="0" name="image4.png"/>
                        <pic:cNvPicPr preferRelativeResize="0"/>
                      </pic:nvPicPr>
                      <pic:blipFill>
                        <a:blip r:embed="rId13"/>
                        <a:srcRect/>
                        <a:stretch>
                          <a:fillRect/>
                        </a:stretch>
                      </pic:blipFill>
                      <pic:spPr>
                        <a:xfrm>
                          <a:off x="0" y="0"/>
                          <a:ext cx="17872075" cy="74922"/>
                        </a:xfrm>
                        <a:prstGeom prst="rect"/>
                        <a:ln/>
                      </pic:spPr>
                    </pic:pic>
                  </a:graphicData>
                </a:graphic>
              </wp:anchor>
            </w:drawing>
          </mc:Fallback>
        </mc:AlternateContent>
      </w:r>
    </w:p>
    <w:p w14:paraId="04030ADE" w14:textId="77777777" w:rsidR="00100626" w:rsidRDefault="00100626">
      <w:pPr>
        <w:rPr>
          <w:rFonts w:ascii="Libre Franklin" w:eastAsia="Libre Franklin" w:hAnsi="Libre Franklin" w:cs="Libre Franklin"/>
          <w:b/>
          <w:i/>
        </w:rPr>
      </w:pPr>
    </w:p>
    <w:p w14:paraId="03C49E2D" w14:textId="77777777" w:rsidR="00100626" w:rsidRDefault="00982EE8">
      <w:pPr>
        <w:rPr>
          <w:rFonts w:ascii="Libre Franklin Black" w:eastAsia="Libre Franklin Black" w:hAnsi="Libre Franklin Black" w:cs="Libre Franklin Black"/>
          <w:sz w:val="28"/>
          <w:szCs w:val="28"/>
        </w:rPr>
      </w:pPr>
      <w:r>
        <w:rPr>
          <w:rFonts w:ascii="Libre Franklin Black" w:eastAsia="Libre Franklin Black" w:hAnsi="Libre Franklin Black" w:cs="Libre Franklin Black"/>
          <w:sz w:val="28"/>
          <w:szCs w:val="28"/>
        </w:rPr>
        <w:t>Section 2-A: Contractor Information</w:t>
      </w:r>
    </w:p>
    <w:p w14:paraId="28F4C851" w14:textId="77777777" w:rsidR="00100626" w:rsidRDefault="00100626">
      <w:pPr>
        <w:rPr>
          <w:rFonts w:ascii="Franklin Gothic" w:eastAsia="Franklin Gothic" w:hAnsi="Franklin Gothic" w:cs="Franklin Gothic"/>
          <w:b/>
          <w:sz w:val="28"/>
          <w:szCs w:val="28"/>
        </w:rPr>
      </w:pPr>
    </w:p>
    <w:p w14:paraId="51B58618" w14:textId="77777777" w:rsidR="00100626" w:rsidRDefault="00982EE8">
      <w:pPr>
        <w:rPr>
          <w:rFonts w:ascii="Libre Franklin" w:eastAsia="Libre Franklin" w:hAnsi="Libre Franklin" w:cs="Libre Franklin"/>
          <w:sz w:val="24"/>
          <w:szCs w:val="24"/>
        </w:rPr>
      </w:pPr>
      <w:r>
        <w:rPr>
          <w:rFonts w:ascii="Libre Franklin" w:eastAsia="Libre Franklin" w:hAnsi="Libre Franklin" w:cs="Libre Franklin"/>
          <w:sz w:val="24"/>
          <w:szCs w:val="24"/>
        </w:rPr>
        <w:t xml:space="preserve">Please complete all information below regarding the project contractor, </w:t>
      </w:r>
      <w:r>
        <w:rPr>
          <w:rFonts w:ascii="Libre Franklin" w:eastAsia="Libre Franklin" w:hAnsi="Libre Franklin" w:cs="Libre Franklin"/>
          <w:b/>
          <w:sz w:val="24"/>
          <w:szCs w:val="24"/>
          <w:u w:val="single"/>
        </w:rPr>
        <w:t>if known at the time of application to the Streetlight and Outdoor Lighting Efficiency Pilot Program</w:t>
      </w:r>
      <w:r>
        <w:rPr>
          <w:rFonts w:ascii="Libre Franklin" w:eastAsia="Libre Franklin" w:hAnsi="Libre Franklin" w:cs="Libre Franklin"/>
          <w:b/>
          <w:sz w:val="24"/>
          <w:szCs w:val="24"/>
        </w:rPr>
        <w:t xml:space="preserve">, </w:t>
      </w:r>
      <w:r>
        <w:rPr>
          <w:rFonts w:ascii="Libre Franklin" w:eastAsia="Libre Franklin" w:hAnsi="Libre Franklin" w:cs="Libre Franklin"/>
          <w:sz w:val="24"/>
          <w:szCs w:val="24"/>
        </w:rPr>
        <w:t>that is tasked with installation of fixtures per the scope of the project describe</w:t>
      </w:r>
      <w:r>
        <w:rPr>
          <w:rFonts w:ascii="Libre Franklin" w:eastAsia="Libre Franklin" w:hAnsi="Libre Franklin" w:cs="Libre Franklin"/>
          <w:sz w:val="24"/>
          <w:szCs w:val="24"/>
        </w:rPr>
        <w:t>d in Section 3 of this application. Otherwise, indicate below that the contractor is not currently known and skip this section.</w:t>
      </w:r>
    </w:p>
    <w:p w14:paraId="3BE6292D" w14:textId="77777777" w:rsidR="00100626" w:rsidRDefault="00100626">
      <w:pPr>
        <w:rPr>
          <w:rFonts w:ascii="Libre Franklin" w:eastAsia="Libre Franklin" w:hAnsi="Libre Franklin" w:cs="Libre Franklin"/>
          <w:sz w:val="24"/>
          <w:szCs w:val="24"/>
        </w:rPr>
      </w:pPr>
    </w:p>
    <w:p w14:paraId="07C670C1" w14:textId="77777777" w:rsidR="00100626" w:rsidRDefault="00982EE8">
      <w:pPr>
        <w:numPr>
          <w:ilvl w:val="0"/>
          <w:numId w:val="2"/>
        </w:numPr>
        <w:rPr>
          <w:rFonts w:ascii="Libre Franklin" w:eastAsia="Libre Franklin" w:hAnsi="Libre Franklin" w:cs="Libre Franklin"/>
        </w:rPr>
      </w:pPr>
      <w:r>
        <w:rPr>
          <w:rFonts w:ascii="Libre Franklin" w:eastAsia="Libre Franklin" w:hAnsi="Libre Franklin" w:cs="Libre Franklin"/>
        </w:rPr>
        <w:t xml:space="preserve">The project contractor </w:t>
      </w:r>
      <w:r>
        <w:rPr>
          <w:rFonts w:ascii="Libre Franklin" w:eastAsia="Libre Franklin" w:hAnsi="Libre Franklin" w:cs="Libre Franklin"/>
          <w:b/>
          <w:u w:val="single"/>
        </w:rPr>
        <w:t>IS NOT</w:t>
      </w:r>
      <w:r>
        <w:rPr>
          <w:rFonts w:ascii="Libre Franklin" w:eastAsia="Libre Franklin" w:hAnsi="Libre Franklin" w:cs="Libre Franklin"/>
        </w:rPr>
        <w:t xml:space="preserve"> CURRENTLY KNOWN, or the project installation will be completed by Applicant staff (skip the secti</w:t>
      </w:r>
      <w:r>
        <w:rPr>
          <w:rFonts w:ascii="Libre Franklin" w:eastAsia="Libre Franklin" w:hAnsi="Libre Franklin" w:cs="Libre Franklin"/>
        </w:rPr>
        <w:t>on below).</w:t>
      </w:r>
    </w:p>
    <w:p w14:paraId="62E04193" w14:textId="77777777" w:rsidR="00100626" w:rsidRDefault="00982EE8">
      <w:pPr>
        <w:numPr>
          <w:ilvl w:val="0"/>
          <w:numId w:val="2"/>
        </w:numPr>
        <w:rPr>
          <w:rFonts w:ascii="Libre Franklin" w:eastAsia="Libre Franklin" w:hAnsi="Libre Franklin" w:cs="Libre Franklin"/>
        </w:rPr>
      </w:pPr>
      <w:r>
        <w:rPr>
          <w:rFonts w:ascii="Libre Franklin" w:eastAsia="Libre Franklin" w:hAnsi="Libre Franklin" w:cs="Libre Franklin"/>
        </w:rPr>
        <w:t xml:space="preserve">The project contractor </w:t>
      </w:r>
      <w:r>
        <w:rPr>
          <w:rFonts w:ascii="Libre Franklin" w:eastAsia="Libre Franklin" w:hAnsi="Libre Franklin" w:cs="Libre Franklin"/>
          <w:b/>
          <w:u w:val="single"/>
        </w:rPr>
        <w:t>IS</w:t>
      </w:r>
      <w:r>
        <w:rPr>
          <w:rFonts w:ascii="Libre Franklin" w:eastAsia="Libre Franklin" w:hAnsi="Libre Franklin" w:cs="Libre Franklin"/>
        </w:rPr>
        <w:t xml:space="preserve"> CURRENTLY KNOWN (fill out the section below).</w:t>
      </w:r>
    </w:p>
    <w:p w14:paraId="50409DB6" w14:textId="77777777" w:rsidR="00100626" w:rsidRDefault="00100626">
      <w:pPr>
        <w:rPr>
          <w:rFonts w:ascii="Libre Franklin" w:eastAsia="Libre Franklin" w:hAnsi="Libre Franklin" w:cs="Libre Franklin"/>
        </w:rPr>
      </w:pPr>
    </w:p>
    <w:p w14:paraId="59EF2BE1" w14:textId="77777777" w:rsidR="00100626" w:rsidRDefault="00982EE8">
      <w:pPr>
        <w:rPr>
          <w:rFonts w:ascii="Libre Franklin" w:eastAsia="Libre Franklin" w:hAnsi="Libre Franklin" w:cs="Libre Franklin"/>
          <w:sz w:val="24"/>
          <w:szCs w:val="24"/>
        </w:rPr>
      </w:pPr>
      <w:r>
        <w:rPr>
          <w:rFonts w:ascii="Libre Franklin" w:eastAsia="Libre Franklin" w:hAnsi="Libre Franklin" w:cs="Libre Franklin"/>
          <w:sz w:val="24"/>
          <w:szCs w:val="24"/>
        </w:rPr>
        <w:t>T</w:t>
      </w:r>
      <w:r>
        <w:rPr>
          <w:rFonts w:ascii="Libre Franklin" w:eastAsia="Libre Franklin" w:hAnsi="Libre Franklin" w:cs="Libre Franklin"/>
          <w:color w:val="3C4043"/>
          <w:sz w:val="24"/>
          <w:szCs w:val="24"/>
          <w:highlight w:val="white"/>
        </w:rPr>
        <w:t>he grantee is responsible for ensuring that any contractor complies with the terms of the grant agreement.</w:t>
      </w:r>
    </w:p>
    <w:p w14:paraId="47732BA2" w14:textId="77777777" w:rsidR="00100626" w:rsidRDefault="00100626">
      <w:pPr>
        <w:rPr>
          <w:rFonts w:ascii="Libre Franklin" w:eastAsia="Libre Franklin" w:hAnsi="Libre Franklin" w:cs="Libre Franklin"/>
        </w:rPr>
      </w:pPr>
    </w:p>
    <w:p w14:paraId="285DB7FA" w14:textId="77777777" w:rsidR="00100626" w:rsidRDefault="00982EE8">
      <w:pPr>
        <w:rPr>
          <w:rFonts w:ascii="Libre Franklin" w:eastAsia="Libre Franklin" w:hAnsi="Libre Franklin" w:cs="Libre Franklin"/>
        </w:rPr>
      </w:pPr>
      <w:r>
        <w:rPr>
          <w:rFonts w:ascii="Libre Franklin" w:eastAsia="Libre Franklin" w:hAnsi="Libre Franklin" w:cs="Libre Franklin"/>
        </w:rPr>
        <w:t>NOTE: if more than one contractor is to be engaged, please copy</w:t>
      </w:r>
      <w:r>
        <w:rPr>
          <w:rFonts w:ascii="Libre Franklin" w:eastAsia="Libre Franklin" w:hAnsi="Libre Franklin" w:cs="Libre Franklin"/>
        </w:rPr>
        <w:t xml:space="preserve"> this </w:t>
      </w:r>
      <w:proofErr w:type="gramStart"/>
      <w:r>
        <w:rPr>
          <w:rFonts w:ascii="Libre Franklin" w:eastAsia="Libre Franklin" w:hAnsi="Libre Franklin" w:cs="Libre Franklin"/>
        </w:rPr>
        <w:t>table</w:t>
      </w:r>
      <w:proofErr w:type="gramEnd"/>
      <w:r>
        <w:rPr>
          <w:rFonts w:ascii="Libre Franklin" w:eastAsia="Libre Franklin" w:hAnsi="Libre Franklin" w:cs="Libre Franklin"/>
        </w:rPr>
        <w:t xml:space="preserve"> and paste below as needed, or append a document with this information. </w:t>
      </w:r>
    </w:p>
    <w:p w14:paraId="2E67A84B" w14:textId="77777777" w:rsidR="00100626" w:rsidRDefault="00100626">
      <w:pPr>
        <w:rPr>
          <w:rFonts w:ascii="Libre Franklin" w:eastAsia="Libre Franklin" w:hAnsi="Libre Franklin" w:cs="Libre Franklin"/>
        </w:rPr>
      </w:pPr>
    </w:p>
    <w:tbl>
      <w:tblPr>
        <w:tblStyle w:val="a5"/>
        <w:tblW w:w="106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91"/>
        <w:gridCol w:w="1621"/>
        <w:gridCol w:w="900"/>
        <w:gridCol w:w="90"/>
        <w:gridCol w:w="1260"/>
        <w:gridCol w:w="450"/>
        <w:gridCol w:w="549"/>
        <w:gridCol w:w="1055"/>
        <w:gridCol w:w="909"/>
        <w:gridCol w:w="1893"/>
        <w:gridCol w:w="8"/>
      </w:tblGrid>
      <w:tr w:rsidR="00100626" w14:paraId="2F157C82" w14:textId="77777777">
        <w:trPr>
          <w:trHeight w:val="576"/>
        </w:trPr>
        <w:tc>
          <w:tcPr>
            <w:tcW w:w="4500" w:type="dxa"/>
            <w:gridSpan w:val="4"/>
            <w:shd w:val="clear" w:color="auto" w:fill="FFDC97"/>
            <w:vAlign w:val="center"/>
          </w:tcPr>
          <w:p w14:paraId="59B0211B" w14:textId="77777777" w:rsidR="00100626" w:rsidRDefault="00982EE8">
            <w:pPr>
              <w:rPr>
                <w:rFonts w:ascii="Libre Franklin" w:eastAsia="Libre Franklin" w:hAnsi="Libre Franklin" w:cs="Libre Franklin"/>
                <w:b/>
                <w:sz w:val="24"/>
                <w:szCs w:val="24"/>
              </w:rPr>
            </w:pPr>
            <w:r>
              <w:rPr>
                <w:rFonts w:ascii="Libre Franklin" w:eastAsia="Libre Franklin" w:hAnsi="Libre Franklin" w:cs="Libre Franklin"/>
                <w:b/>
                <w:sz w:val="24"/>
                <w:szCs w:val="24"/>
              </w:rPr>
              <w:t>Contractor Organization Name</w:t>
            </w:r>
          </w:p>
        </w:tc>
        <w:tc>
          <w:tcPr>
            <w:tcW w:w="6124" w:type="dxa"/>
            <w:gridSpan w:val="7"/>
            <w:vAlign w:val="center"/>
          </w:tcPr>
          <w:p w14:paraId="54F2FD2C" w14:textId="77777777" w:rsidR="00100626" w:rsidRDefault="00100626">
            <w:pPr>
              <w:rPr>
                <w:rFonts w:ascii="Libre Franklin" w:eastAsia="Libre Franklin" w:hAnsi="Libre Franklin" w:cs="Libre Franklin"/>
                <w:sz w:val="24"/>
                <w:szCs w:val="24"/>
              </w:rPr>
            </w:pPr>
          </w:p>
          <w:p w14:paraId="08E75E33" w14:textId="77777777" w:rsidR="00100626" w:rsidRDefault="00100626">
            <w:pPr>
              <w:rPr>
                <w:rFonts w:ascii="Libre Franklin" w:eastAsia="Libre Franklin" w:hAnsi="Libre Franklin" w:cs="Libre Franklin"/>
                <w:sz w:val="24"/>
                <w:szCs w:val="24"/>
              </w:rPr>
            </w:pPr>
          </w:p>
        </w:tc>
      </w:tr>
      <w:tr w:rsidR="00100626" w14:paraId="30E63591" w14:textId="77777777">
        <w:trPr>
          <w:trHeight w:val="576"/>
        </w:trPr>
        <w:tc>
          <w:tcPr>
            <w:tcW w:w="1890" w:type="dxa"/>
            <w:shd w:val="clear" w:color="auto" w:fill="FFDC97"/>
            <w:vAlign w:val="center"/>
          </w:tcPr>
          <w:p w14:paraId="6656409F" w14:textId="77777777" w:rsidR="00100626" w:rsidRDefault="00982EE8">
            <w:pPr>
              <w:rPr>
                <w:rFonts w:ascii="Libre Franklin" w:eastAsia="Libre Franklin" w:hAnsi="Libre Franklin" w:cs="Libre Franklin"/>
                <w:b/>
                <w:sz w:val="24"/>
                <w:szCs w:val="24"/>
              </w:rPr>
            </w:pPr>
            <w:r>
              <w:rPr>
                <w:rFonts w:ascii="Libre Franklin" w:eastAsia="Libre Franklin" w:hAnsi="Libre Franklin" w:cs="Libre Franklin"/>
                <w:b/>
                <w:sz w:val="24"/>
                <w:szCs w:val="24"/>
              </w:rPr>
              <w:t>Street Address</w:t>
            </w:r>
          </w:p>
        </w:tc>
        <w:tc>
          <w:tcPr>
            <w:tcW w:w="8734" w:type="dxa"/>
            <w:gridSpan w:val="10"/>
            <w:vAlign w:val="center"/>
          </w:tcPr>
          <w:p w14:paraId="15F9F2D9" w14:textId="77777777" w:rsidR="00100626" w:rsidRDefault="00100626">
            <w:pPr>
              <w:rPr>
                <w:rFonts w:ascii="Libre Franklin" w:eastAsia="Libre Franklin" w:hAnsi="Libre Franklin" w:cs="Libre Franklin"/>
                <w:sz w:val="24"/>
                <w:szCs w:val="24"/>
              </w:rPr>
            </w:pPr>
          </w:p>
        </w:tc>
      </w:tr>
      <w:tr w:rsidR="00100626" w14:paraId="0DF04854" w14:textId="77777777">
        <w:trPr>
          <w:gridAfter w:val="1"/>
          <w:wAfter w:w="8" w:type="dxa"/>
          <w:trHeight w:val="576"/>
        </w:trPr>
        <w:tc>
          <w:tcPr>
            <w:tcW w:w="1890" w:type="dxa"/>
            <w:shd w:val="clear" w:color="auto" w:fill="FFDC97"/>
            <w:vAlign w:val="center"/>
          </w:tcPr>
          <w:p w14:paraId="0AA1C123" w14:textId="77777777" w:rsidR="00100626" w:rsidRDefault="00982EE8">
            <w:pPr>
              <w:rPr>
                <w:rFonts w:ascii="Libre Franklin" w:eastAsia="Libre Franklin" w:hAnsi="Libre Franklin" w:cs="Libre Franklin"/>
                <w:b/>
                <w:sz w:val="24"/>
                <w:szCs w:val="24"/>
              </w:rPr>
            </w:pPr>
            <w:r>
              <w:rPr>
                <w:rFonts w:ascii="Libre Franklin" w:eastAsia="Libre Franklin" w:hAnsi="Libre Franklin" w:cs="Libre Franklin"/>
                <w:b/>
                <w:sz w:val="24"/>
                <w:szCs w:val="24"/>
              </w:rPr>
              <w:lastRenderedPageBreak/>
              <w:t>City</w:t>
            </w:r>
          </w:p>
        </w:tc>
        <w:tc>
          <w:tcPr>
            <w:tcW w:w="3870" w:type="dxa"/>
            <w:gridSpan w:val="4"/>
            <w:vAlign w:val="center"/>
          </w:tcPr>
          <w:p w14:paraId="7A7B1DCC" w14:textId="77777777" w:rsidR="00100626" w:rsidRDefault="00100626">
            <w:pPr>
              <w:rPr>
                <w:rFonts w:ascii="Libre Franklin" w:eastAsia="Libre Franklin" w:hAnsi="Libre Franklin" w:cs="Libre Franklin"/>
                <w:sz w:val="24"/>
                <w:szCs w:val="24"/>
              </w:rPr>
            </w:pPr>
          </w:p>
        </w:tc>
        <w:tc>
          <w:tcPr>
            <w:tcW w:w="999" w:type="dxa"/>
            <w:gridSpan w:val="2"/>
            <w:shd w:val="clear" w:color="auto" w:fill="FFDC97"/>
            <w:vAlign w:val="center"/>
          </w:tcPr>
          <w:p w14:paraId="60332341" w14:textId="77777777" w:rsidR="00100626" w:rsidRDefault="00982EE8">
            <w:pPr>
              <w:rPr>
                <w:rFonts w:ascii="Libre Franklin" w:eastAsia="Libre Franklin" w:hAnsi="Libre Franklin" w:cs="Libre Franklin"/>
                <w:b/>
                <w:sz w:val="24"/>
                <w:szCs w:val="24"/>
              </w:rPr>
            </w:pPr>
            <w:r>
              <w:rPr>
                <w:rFonts w:ascii="Libre Franklin" w:eastAsia="Libre Franklin" w:hAnsi="Libre Franklin" w:cs="Libre Franklin"/>
                <w:b/>
                <w:sz w:val="24"/>
                <w:szCs w:val="24"/>
              </w:rPr>
              <w:t>State</w:t>
            </w:r>
          </w:p>
        </w:tc>
        <w:tc>
          <w:tcPr>
            <w:tcW w:w="1055" w:type="dxa"/>
            <w:vAlign w:val="center"/>
          </w:tcPr>
          <w:p w14:paraId="24DC501A" w14:textId="77777777" w:rsidR="00100626" w:rsidRDefault="00100626">
            <w:pPr>
              <w:rPr>
                <w:rFonts w:ascii="Libre Franklin" w:eastAsia="Libre Franklin" w:hAnsi="Libre Franklin" w:cs="Libre Franklin"/>
                <w:sz w:val="24"/>
                <w:szCs w:val="24"/>
              </w:rPr>
            </w:pPr>
          </w:p>
        </w:tc>
        <w:tc>
          <w:tcPr>
            <w:tcW w:w="909" w:type="dxa"/>
            <w:shd w:val="clear" w:color="auto" w:fill="FFDC97"/>
            <w:vAlign w:val="center"/>
          </w:tcPr>
          <w:p w14:paraId="32F9C6F8" w14:textId="77777777" w:rsidR="00100626" w:rsidRDefault="00982EE8">
            <w:pPr>
              <w:rPr>
                <w:rFonts w:ascii="Libre Franklin" w:eastAsia="Libre Franklin" w:hAnsi="Libre Franklin" w:cs="Libre Franklin"/>
                <w:b/>
                <w:sz w:val="24"/>
                <w:szCs w:val="24"/>
              </w:rPr>
            </w:pPr>
            <w:r>
              <w:rPr>
                <w:rFonts w:ascii="Libre Franklin" w:eastAsia="Libre Franklin" w:hAnsi="Libre Franklin" w:cs="Libre Franklin"/>
                <w:b/>
                <w:sz w:val="24"/>
                <w:szCs w:val="24"/>
              </w:rPr>
              <w:t>Zip Code</w:t>
            </w:r>
          </w:p>
        </w:tc>
        <w:tc>
          <w:tcPr>
            <w:tcW w:w="1893" w:type="dxa"/>
            <w:vAlign w:val="center"/>
          </w:tcPr>
          <w:p w14:paraId="3352E38C" w14:textId="77777777" w:rsidR="00100626" w:rsidRDefault="00100626">
            <w:pPr>
              <w:rPr>
                <w:rFonts w:ascii="Libre Franklin" w:eastAsia="Libre Franklin" w:hAnsi="Libre Franklin" w:cs="Libre Franklin"/>
                <w:sz w:val="24"/>
                <w:szCs w:val="24"/>
              </w:rPr>
            </w:pPr>
          </w:p>
        </w:tc>
      </w:tr>
      <w:tr w:rsidR="00100626" w14:paraId="0B2174FA" w14:textId="77777777">
        <w:trPr>
          <w:trHeight w:val="576"/>
        </w:trPr>
        <w:tc>
          <w:tcPr>
            <w:tcW w:w="6759" w:type="dxa"/>
            <w:gridSpan w:val="7"/>
            <w:shd w:val="clear" w:color="auto" w:fill="FFDC97"/>
            <w:vAlign w:val="center"/>
          </w:tcPr>
          <w:p w14:paraId="56138985" w14:textId="77777777" w:rsidR="00100626" w:rsidRDefault="00982EE8">
            <w:pPr>
              <w:rPr>
                <w:rFonts w:ascii="Libre Franklin" w:eastAsia="Libre Franklin" w:hAnsi="Libre Franklin" w:cs="Libre Franklin"/>
                <w:b/>
                <w:sz w:val="24"/>
                <w:szCs w:val="24"/>
              </w:rPr>
            </w:pPr>
            <w:r>
              <w:rPr>
                <w:rFonts w:ascii="Libre Franklin" w:eastAsia="Libre Franklin" w:hAnsi="Libre Franklin" w:cs="Libre Franklin"/>
                <w:b/>
                <w:sz w:val="24"/>
                <w:szCs w:val="24"/>
              </w:rPr>
              <w:t>Federal Tax ID Number / Employer Identification Number</w:t>
            </w:r>
          </w:p>
        </w:tc>
        <w:tc>
          <w:tcPr>
            <w:tcW w:w="3865" w:type="dxa"/>
            <w:gridSpan w:val="4"/>
            <w:vAlign w:val="center"/>
          </w:tcPr>
          <w:p w14:paraId="468F8656" w14:textId="77777777" w:rsidR="00100626" w:rsidRDefault="00100626">
            <w:pPr>
              <w:rPr>
                <w:rFonts w:ascii="Libre Franklin" w:eastAsia="Libre Franklin" w:hAnsi="Libre Franklin" w:cs="Libre Franklin"/>
                <w:sz w:val="24"/>
                <w:szCs w:val="24"/>
              </w:rPr>
            </w:pPr>
          </w:p>
        </w:tc>
      </w:tr>
      <w:tr w:rsidR="00100626" w14:paraId="78C13A8C" w14:textId="77777777">
        <w:trPr>
          <w:trHeight w:val="576"/>
        </w:trPr>
        <w:tc>
          <w:tcPr>
            <w:tcW w:w="3510" w:type="dxa"/>
            <w:gridSpan w:val="2"/>
            <w:shd w:val="clear" w:color="auto" w:fill="FFDC97"/>
            <w:vAlign w:val="center"/>
          </w:tcPr>
          <w:p w14:paraId="1D91453B" w14:textId="77777777" w:rsidR="00100626" w:rsidRDefault="00982EE8">
            <w:pPr>
              <w:rPr>
                <w:rFonts w:ascii="Libre Franklin" w:eastAsia="Libre Franklin" w:hAnsi="Libre Franklin" w:cs="Libre Franklin"/>
                <w:b/>
                <w:sz w:val="24"/>
                <w:szCs w:val="24"/>
              </w:rPr>
            </w:pPr>
            <w:r>
              <w:rPr>
                <w:rFonts w:ascii="Libre Franklin" w:eastAsia="Libre Franklin" w:hAnsi="Libre Franklin" w:cs="Libre Franklin"/>
                <w:b/>
                <w:sz w:val="24"/>
                <w:szCs w:val="24"/>
              </w:rPr>
              <w:t xml:space="preserve"> Contractor Contact</w:t>
            </w:r>
          </w:p>
          <w:p w14:paraId="6919BAED" w14:textId="77777777" w:rsidR="00100626" w:rsidRDefault="00982EE8">
            <w:pPr>
              <w:rPr>
                <w:rFonts w:ascii="Libre Franklin" w:eastAsia="Libre Franklin" w:hAnsi="Libre Franklin" w:cs="Libre Franklin"/>
                <w:b/>
                <w:sz w:val="24"/>
                <w:szCs w:val="24"/>
              </w:rPr>
            </w:pPr>
            <w:r>
              <w:rPr>
                <w:rFonts w:ascii="Libre Franklin" w:eastAsia="Libre Franklin" w:hAnsi="Libre Franklin" w:cs="Libre Franklin"/>
                <w:b/>
                <w:sz w:val="24"/>
                <w:szCs w:val="24"/>
              </w:rPr>
              <w:t>(First and Last Name)</w:t>
            </w:r>
          </w:p>
        </w:tc>
        <w:tc>
          <w:tcPr>
            <w:tcW w:w="7114" w:type="dxa"/>
            <w:gridSpan w:val="9"/>
            <w:vAlign w:val="center"/>
          </w:tcPr>
          <w:p w14:paraId="1B2515C7" w14:textId="77777777" w:rsidR="00100626" w:rsidRDefault="00100626">
            <w:pPr>
              <w:rPr>
                <w:rFonts w:ascii="Libre Franklin" w:eastAsia="Libre Franklin" w:hAnsi="Libre Franklin" w:cs="Libre Franklin"/>
                <w:sz w:val="24"/>
                <w:szCs w:val="24"/>
              </w:rPr>
            </w:pPr>
          </w:p>
        </w:tc>
      </w:tr>
      <w:tr w:rsidR="00100626" w14:paraId="2F545AB9" w14:textId="77777777">
        <w:trPr>
          <w:trHeight w:val="576"/>
        </w:trPr>
        <w:tc>
          <w:tcPr>
            <w:tcW w:w="1890" w:type="dxa"/>
            <w:shd w:val="clear" w:color="auto" w:fill="FFDC97"/>
            <w:vAlign w:val="center"/>
          </w:tcPr>
          <w:p w14:paraId="27F00319" w14:textId="77777777" w:rsidR="00100626" w:rsidRDefault="00982EE8">
            <w:pPr>
              <w:rPr>
                <w:rFonts w:ascii="Libre Franklin" w:eastAsia="Libre Franklin" w:hAnsi="Libre Franklin" w:cs="Libre Franklin"/>
                <w:b/>
                <w:sz w:val="24"/>
                <w:szCs w:val="24"/>
              </w:rPr>
            </w:pPr>
            <w:r>
              <w:rPr>
                <w:rFonts w:ascii="Libre Franklin" w:eastAsia="Libre Franklin" w:hAnsi="Libre Franklin" w:cs="Libre Franklin"/>
                <w:b/>
                <w:sz w:val="24"/>
                <w:szCs w:val="24"/>
              </w:rPr>
              <w:t>Title</w:t>
            </w:r>
          </w:p>
        </w:tc>
        <w:tc>
          <w:tcPr>
            <w:tcW w:w="8734" w:type="dxa"/>
            <w:gridSpan w:val="10"/>
            <w:vAlign w:val="center"/>
          </w:tcPr>
          <w:p w14:paraId="3DB3A1D6" w14:textId="77777777" w:rsidR="00100626" w:rsidRDefault="00100626">
            <w:pPr>
              <w:rPr>
                <w:rFonts w:ascii="Libre Franklin" w:eastAsia="Libre Franklin" w:hAnsi="Libre Franklin" w:cs="Libre Franklin"/>
                <w:sz w:val="24"/>
                <w:szCs w:val="24"/>
              </w:rPr>
            </w:pPr>
          </w:p>
        </w:tc>
      </w:tr>
      <w:tr w:rsidR="00100626" w14:paraId="43ADD941" w14:textId="77777777">
        <w:trPr>
          <w:trHeight w:val="576"/>
        </w:trPr>
        <w:tc>
          <w:tcPr>
            <w:tcW w:w="1890" w:type="dxa"/>
            <w:shd w:val="clear" w:color="auto" w:fill="FFDC97"/>
            <w:vAlign w:val="center"/>
          </w:tcPr>
          <w:p w14:paraId="522925BA" w14:textId="77777777" w:rsidR="00100626" w:rsidRDefault="00982EE8">
            <w:pPr>
              <w:rPr>
                <w:rFonts w:ascii="Libre Franklin" w:eastAsia="Libre Franklin" w:hAnsi="Libre Franklin" w:cs="Libre Franklin"/>
                <w:b/>
                <w:sz w:val="24"/>
                <w:szCs w:val="24"/>
              </w:rPr>
            </w:pPr>
            <w:r>
              <w:rPr>
                <w:rFonts w:ascii="Libre Franklin" w:eastAsia="Libre Franklin" w:hAnsi="Libre Franklin" w:cs="Libre Franklin"/>
                <w:b/>
                <w:sz w:val="24"/>
                <w:szCs w:val="24"/>
              </w:rPr>
              <w:t>Phone Number</w:t>
            </w:r>
          </w:p>
        </w:tc>
        <w:tc>
          <w:tcPr>
            <w:tcW w:w="2520" w:type="dxa"/>
            <w:gridSpan w:val="2"/>
            <w:vAlign w:val="center"/>
          </w:tcPr>
          <w:p w14:paraId="0F992518" w14:textId="77777777" w:rsidR="00100626" w:rsidRDefault="00100626">
            <w:pPr>
              <w:rPr>
                <w:rFonts w:ascii="Libre Franklin" w:eastAsia="Libre Franklin" w:hAnsi="Libre Franklin" w:cs="Libre Franklin"/>
                <w:sz w:val="24"/>
                <w:szCs w:val="24"/>
              </w:rPr>
            </w:pPr>
          </w:p>
        </w:tc>
        <w:tc>
          <w:tcPr>
            <w:tcW w:w="1800" w:type="dxa"/>
            <w:gridSpan w:val="3"/>
            <w:shd w:val="clear" w:color="auto" w:fill="FFDC97"/>
            <w:vAlign w:val="center"/>
          </w:tcPr>
          <w:p w14:paraId="0130B901" w14:textId="77777777" w:rsidR="00100626" w:rsidRDefault="00982EE8">
            <w:pPr>
              <w:rPr>
                <w:rFonts w:ascii="Libre Franklin" w:eastAsia="Libre Franklin" w:hAnsi="Libre Franklin" w:cs="Libre Franklin"/>
                <w:b/>
                <w:sz w:val="24"/>
                <w:szCs w:val="24"/>
              </w:rPr>
            </w:pPr>
            <w:r>
              <w:rPr>
                <w:rFonts w:ascii="Libre Franklin" w:eastAsia="Libre Franklin" w:hAnsi="Libre Franklin" w:cs="Libre Franklin"/>
                <w:b/>
                <w:sz w:val="24"/>
                <w:szCs w:val="24"/>
              </w:rPr>
              <w:t>Email Address</w:t>
            </w:r>
          </w:p>
        </w:tc>
        <w:tc>
          <w:tcPr>
            <w:tcW w:w="4414" w:type="dxa"/>
            <w:gridSpan w:val="5"/>
            <w:vAlign w:val="center"/>
          </w:tcPr>
          <w:p w14:paraId="45360014" w14:textId="77777777" w:rsidR="00100626" w:rsidRDefault="00100626">
            <w:pPr>
              <w:rPr>
                <w:rFonts w:ascii="Libre Franklin" w:eastAsia="Libre Franklin" w:hAnsi="Libre Franklin" w:cs="Libre Franklin"/>
                <w:sz w:val="24"/>
                <w:szCs w:val="24"/>
              </w:rPr>
            </w:pPr>
          </w:p>
        </w:tc>
      </w:tr>
    </w:tbl>
    <w:p w14:paraId="7F747DAF" w14:textId="77777777" w:rsidR="00100626" w:rsidRDefault="00982EE8">
      <w:pPr>
        <w:rPr>
          <w:rFonts w:ascii="Libre Franklin" w:eastAsia="Libre Franklin" w:hAnsi="Libre Franklin" w:cs="Libre Franklin"/>
        </w:rPr>
      </w:pPr>
      <w:r>
        <w:rPr>
          <w:rFonts w:ascii="Libre Franklin" w:eastAsia="Libre Franklin" w:hAnsi="Libre Franklin" w:cs="Libre Franklin"/>
        </w:rPr>
        <w:t xml:space="preserve"> </w:t>
      </w:r>
    </w:p>
    <w:p w14:paraId="33069212" w14:textId="77777777" w:rsidR="00100626" w:rsidRDefault="00100626">
      <w:pPr>
        <w:rPr>
          <w:rFonts w:ascii="Libre Franklin" w:eastAsia="Libre Franklin" w:hAnsi="Libre Franklin" w:cs="Libre Franklin"/>
        </w:rPr>
      </w:pPr>
    </w:p>
    <w:p w14:paraId="1E1E7ACF" w14:textId="77777777" w:rsidR="00100626" w:rsidRDefault="00982EE8">
      <w:pPr>
        <w:rPr>
          <w:rFonts w:ascii="Libre Franklin" w:eastAsia="Libre Franklin" w:hAnsi="Libre Franklin" w:cs="Libre Franklin"/>
        </w:rPr>
      </w:pPr>
      <w:r>
        <w:rPr>
          <w:noProof/>
        </w:rPr>
        <mc:AlternateContent>
          <mc:Choice Requires="wpg">
            <w:drawing>
              <wp:anchor distT="114300" distB="114300" distL="114300" distR="114300" simplePos="0" relativeHeight="251662336" behindDoc="0" locked="0" layoutInCell="1" hidden="0" allowOverlap="1" wp14:anchorId="061F06A9" wp14:editId="6F4F42CE">
                <wp:simplePos x="0" y="0"/>
                <wp:positionH relativeFrom="column">
                  <wp:posOffset>-469899</wp:posOffset>
                </wp:positionH>
                <wp:positionV relativeFrom="paragraph">
                  <wp:posOffset>25401</wp:posOffset>
                </wp:positionV>
                <wp:extent cx="17872075" cy="74922"/>
                <wp:effectExtent l="0" t="0" r="0" b="0"/>
                <wp:wrapNone/>
                <wp:docPr id="51" name="Straight Arrow Connector 51"/>
                <wp:cNvGraphicFramePr/>
                <a:graphic xmlns:a="http://schemas.openxmlformats.org/drawingml/2006/main">
                  <a:graphicData uri="http://schemas.microsoft.com/office/word/2010/wordprocessingShape">
                    <wps:wsp>
                      <wps:cNvCnPr/>
                      <wps:spPr>
                        <a:xfrm>
                          <a:off x="0" y="3756827"/>
                          <a:ext cx="10692000" cy="46347"/>
                        </a:xfrm>
                        <a:prstGeom prst="straightConnector1">
                          <a:avLst/>
                        </a:prstGeom>
                        <a:noFill/>
                        <a:ln w="28575" cap="flat" cmpd="sng">
                          <a:solidFill>
                            <a:srgbClr val="FFDC97"/>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114300" distT="114300" distL="114300" distR="114300" hidden="0" layoutInCell="1" locked="0" relativeHeight="0" simplePos="0">
                <wp:simplePos x="0" y="0"/>
                <wp:positionH relativeFrom="column">
                  <wp:posOffset>-469899</wp:posOffset>
                </wp:positionH>
                <wp:positionV relativeFrom="paragraph">
                  <wp:posOffset>25401</wp:posOffset>
                </wp:positionV>
                <wp:extent cx="17872075" cy="74922"/>
                <wp:effectExtent b="0" l="0" r="0" t="0"/>
                <wp:wrapNone/>
                <wp:docPr id="51" name="image8.png"/>
                <a:graphic>
                  <a:graphicData uri="http://schemas.openxmlformats.org/drawingml/2006/picture">
                    <pic:pic>
                      <pic:nvPicPr>
                        <pic:cNvPr id="0" name="image8.png"/>
                        <pic:cNvPicPr preferRelativeResize="0"/>
                      </pic:nvPicPr>
                      <pic:blipFill>
                        <a:blip r:embed="rId14"/>
                        <a:srcRect/>
                        <a:stretch>
                          <a:fillRect/>
                        </a:stretch>
                      </pic:blipFill>
                      <pic:spPr>
                        <a:xfrm>
                          <a:off x="0" y="0"/>
                          <a:ext cx="17872075" cy="74922"/>
                        </a:xfrm>
                        <a:prstGeom prst="rect"/>
                        <a:ln/>
                      </pic:spPr>
                    </pic:pic>
                  </a:graphicData>
                </a:graphic>
              </wp:anchor>
            </w:drawing>
          </mc:Fallback>
        </mc:AlternateContent>
      </w:r>
    </w:p>
    <w:p w14:paraId="125A0881" w14:textId="77777777" w:rsidR="00100626" w:rsidRDefault="00982EE8">
      <w:pPr>
        <w:rPr>
          <w:rFonts w:ascii="Libre Franklin Black" w:eastAsia="Libre Franklin Black" w:hAnsi="Libre Franklin Black" w:cs="Libre Franklin Black"/>
          <w:sz w:val="28"/>
          <w:szCs w:val="28"/>
        </w:rPr>
      </w:pPr>
      <w:r>
        <w:rPr>
          <w:rFonts w:ascii="Libre Franklin Black" w:eastAsia="Libre Franklin Black" w:hAnsi="Libre Franklin Black" w:cs="Libre Franklin Black"/>
          <w:sz w:val="28"/>
          <w:szCs w:val="28"/>
        </w:rPr>
        <w:t>Section 3: Project Information</w:t>
      </w:r>
    </w:p>
    <w:p w14:paraId="23050446" w14:textId="77777777" w:rsidR="00100626" w:rsidRDefault="00100626">
      <w:pPr>
        <w:rPr>
          <w:rFonts w:ascii="Franklin Gothic" w:eastAsia="Franklin Gothic" w:hAnsi="Franklin Gothic" w:cs="Franklin Gothic"/>
          <w:b/>
          <w:sz w:val="28"/>
          <w:szCs w:val="28"/>
        </w:rPr>
      </w:pPr>
    </w:p>
    <w:p w14:paraId="1281A8E1" w14:textId="77777777" w:rsidR="00100626" w:rsidRDefault="00982EE8">
      <w:pPr>
        <w:rPr>
          <w:rFonts w:ascii="Libre Franklin" w:eastAsia="Libre Franklin" w:hAnsi="Libre Franklin" w:cs="Libre Franklin"/>
          <w:sz w:val="24"/>
          <w:szCs w:val="24"/>
        </w:rPr>
      </w:pPr>
      <w:r>
        <w:rPr>
          <w:rFonts w:ascii="Libre Franklin" w:eastAsia="Libre Franklin" w:hAnsi="Libre Franklin" w:cs="Libre Franklin"/>
          <w:sz w:val="24"/>
          <w:szCs w:val="24"/>
        </w:rPr>
        <w:t xml:space="preserve">Complete all information regarding the project below. </w:t>
      </w:r>
      <w:r>
        <w:rPr>
          <w:rFonts w:ascii="Libre Franklin" w:eastAsia="Libre Franklin" w:hAnsi="Libre Franklin" w:cs="Libre Franklin"/>
          <w:b/>
          <w:sz w:val="24"/>
          <w:szCs w:val="24"/>
          <w:u w:val="single"/>
        </w:rPr>
        <w:t>All information is required</w:t>
      </w:r>
      <w:r>
        <w:rPr>
          <w:rFonts w:ascii="Libre Franklin" w:eastAsia="Libre Franklin" w:hAnsi="Libre Franklin" w:cs="Libre Franklin"/>
          <w:b/>
          <w:sz w:val="24"/>
          <w:szCs w:val="24"/>
        </w:rPr>
        <w:t>,</w:t>
      </w:r>
      <w:r>
        <w:rPr>
          <w:rFonts w:ascii="Libre Franklin" w:eastAsia="Libre Franklin" w:hAnsi="Libre Franklin" w:cs="Libre Franklin"/>
          <w:sz w:val="24"/>
          <w:szCs w:val="24"/>
        </w:rPr>
        <w:t xml:space="preserve"> unless otherwise noted.</w:t>
      </w:r>
    </w:p>
    <w:p w14:paraId="1338831A" w14:textId="77777777" w:rsidR="00100626" w:rsidRDefault="00100626">
      <w:pPr>
        <w:rPr>
          <w:rFonts w:ascii="Libre Franklin" w:eastAsia="Libre Franklin" w:hAnsi="Libre Franklin" w:cs="Libre Franklin"/>
          <w:sz w:val="24"/>
          <w:szCs w:val="24"/>
        </w:rPr>
      </w:pPr>
    </w:p>
    <w:tbl>
      <w:tblPr>
        <w:tblStyle w:val="a6"/>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90"/>
        <w:gridCol w:w="630"/>
        <w:gridCol w:w="7380"/>
      </w:tblGrid>
      <w:tr w:rsidR="00100626" w14:paraId="2F5AB9C6" w14:textId="77777777">
        <w:trPr>
          <w:trHeight w:val="440"/>
        </w:trPr>
        <w:tc>
          <w:tcPr>
            <w:tcW w:w="2790" w:type="dxa"/>
            <w:vMerge w:val="restart"/>
            <w:shd w:val="clear" w:color="auto" w:fill="FFDC97"/>
            <w:tcMar>
              <w:top w:w="100" w:type="dxa"/>
              <w:left w:w="100" w:type="dxa"/>
              <w:bottom w:w="100" w:type="dxa"/>
              <w:right w:w="100" w:type="dxa"/>
            </w:tcMar>
            <w:vAlign w:val="center"/>
          </w:tcPr>
          <w:p w14:paraId="7A0A3B3B" w14:textId="77777777" w:rsidR="00100626" w:rsidRDefault="00982EE8">
            <w:pPr>
              <w:spacing w:line="240" w:lineRule="auto"/>
              <w:rPr>
                <w:rFonts w:ascii="Libre Franklin" w:eastAsia="Libre Franklin" w:hAnsi="Libre Franklin" w:cs="Libre Franklin"/>
                <w:sz w:val="24"/>
                <w:szCs w:val="24"/>
              </w:rPr>
            </w:pPr>
            <w:r>
              <w:rPr>
                <w:rFonts w:ascii="Libre Franklin" w:eastAsia="Libre Franklin" w:hAnsi="Libre Franklin" w:cs="Libre Franklin"/>
                <w:b/>
                <w:sz w:val="24"/>
                <w:szCs w:val="24"/>
              </w:rPr>
              <w:t>Area of Interest (AOI)</w:t>
            </w:r>
          </w:p>
        </w:tc>
        <w:sdt>
          <w:sdtPr>
            <w:rPr>
              <w:rFonts w:ascii="Libre Franklin" w:eastAsia="Libre Franklin" w:hAnsi="Libre Franklin" w:cs="Libre Franklin"/>
              <w:sz w:val="24"/>
              <w:szCs w:val="24"/>
            </w:rPr>
            <w:id w:val="1518270671"/>
            <w14:checkbox>
              <w14:checked w14:val="0"/>
              <w14:checkedState w14:val="2612" w14:font="MS Gothic"/>
              <w14:uncheckedState w14:val="2610" w14:font="MS Gothic"/>
            </w14:checkbox>
          </w:sdtPr>
          <w:sdtContent>
            <w:tc>
              <w:tcPr>
                <w:tcW w:w="630" w:type="dxa"/>
                <w:shd w:val="clear" w:color="auto" w:fill="auto"/>
                <w:tcMar>
                  <w:top w:w="100" w:type="dxa"/>
                  <w:left w:w="100" w:type="dxa"/>
                  <w:bottom w:w="100" w:type="dxa"/>
                  <w:right w:w="100" w:type="dxa"/>
                </w:tcMar>
              </w:tcPr>
              <w:p w14:paraId="758F4EE0" w14:textId="3D94ECA0" w:rsidR="00100626" w:rsidRDefault="0029533D" w:rsidP="0029533D">
                <w:pPr>
                  <w:widowControl w:val="0"/>
                  <w:pBdr>
                    <w:top w:val="nil"/>
                    <w:left w:val="nil"/>
                    <w:bottom w:val="nil"/>
                    <w:right w:val="nil"/>
                    <w:between w:val="nil"/>
                  </w:pBdr>
                  <w:spacing w:line="240" w:lineRule="auto"/>
                  <w:rPr>
                    <w:rFonts w:ascii="Libre Franklin" w:eastAsia="Libre Franklin" w:hAnsi="Libre Franklin" w:cs="Libre Franklin"/>
                    <w:sz w:val="24"/>
                    <w:szCs w:val="24"/>
                  </w:rPr>
                </w:pPr>
                <w:r>
                  <w:rPr>
                    <w:rFonts w:ascii="MS Gothic" w:eastAsia="MS Gothic" w:hAnsi="MS Gothic" w:cs="Libre Franklin" w:hint="eastAsia"/>
                    <w:sz w:val="24"/>
                    <w:szCs w:val="24"/>
                  </w:rPr>
                  <w:t>☐</w:t>
                </w:r>
              </w:p>
            </w:tc>
          </w:sdtContent>
        </w:sdt>
        <w:tc>
          <w:tcPr>
            <w:tcW w:w="7380" w:type="dxa"/>
            <w:shd w:val="clear" w:color="auto" w:fill="auto"/>
            <w:tcMar>
              <w:top w:w="100" w:type="dxa"/>
              <w:left w:w="100" w:type="dxa"/>
              <w:bottom w:w="100" w:type="dxa"/>
              <w:right w:w="100" w:type="dxa"/>
            </w:tcMar>
          </w:tcPr>
          <w:p w14:paraId="15D1DEBD" w14:textId="77777777" w:rsidR="00100626" w:rsidRDefault="00982EE8">
            <w:pPr>
              <w:spacing w:line="240" w:lineRule="auto"/>
              <w:rPr>
                <w:rFonts w:ascii="Libre Franklin" w:eastAsia="Libre Franklin" w:hAnsi="Libre Franklin" w:cs="Libre Franklin"/>
                <w:sz w:val="24"/>
                <w:szCs w:val="24"/>
              </w:rPr>
            </w:pPr>
            <w:r>
              <w:rPr>
                <w:rFonts w:ascii="Libre Franklin" w:eastAsia="Libre Franklin" w:hAnsi="Libre Franklin" w:cs="Libre Franklin"/>
                <w:sz w:val="24"/>
                <w:szCs w:val="24"/>
              </w:rPr>
              <w:t>AOI 1: Pole-mounted street</w:t>
            </w:r>
            <w:r>
              <w:rPr>
                <w:rFonts w:ascii="Libre Franklin" w:eastAsia="Libre Franklin" w:hAnsi="Libre Franklin" w:cs="Libre Franklin"/>
                <w:sz w:val="24"/>
                <w:szCs w:val="24"/>
              </w:rPr>
              <w:t xml:space="preserve"> lighting for any vehicular or pedestrian rights-of-way, as well as parking lots</w:t>
            </w:r>
          </w:p>
        </w:tc>
      </w:tr>
      <w:tr w:rsidR="00100626" w14:paraId="58D60994" w14:textId="77777777">
        <w:trPr>
          <w:trHeight w:val="440"/>
        </w:trPr>
        <w:tc>
          <w:tcPr>
            <w:tcW w:w="2790" w:type="dxa"/>
            <w:vMerge/>
            <w:shd w:val="clear" w:color="auto" w:fill="FFDC97"/>
            <w:tcMar>
              <w:top w:w="100" w:type="dxa"/>
              <w:left w:w="100" w:type="dxa"/>
              <w:bottom w:w="100" w:type="dxa"/>
              <w:right w:w="100" w:type="dxa"/>
            </w:tcMar>
            <w:vAlign w:val="center"/>
          </w:tcPr>
          <w:p w14:paraId="4695B4D9" w14:textId="77777777" w:rsidR="00100626" w:rsidRDefault="00100626">
            <w:pPr>
              <w:widowControl w:val="0"/>
              <w:pBdr>
                <w:top w:val="nil"/>
                <w:left w:val="nil"/>
                <w:bottom w:val="nil"/>
                <w:right w:val="nil"/>
                <w:between w:val="nil"/>
              </w:pBdr>
              <w:spacing w:line="240" w:lineRule="auto"/>
              <w:rPr>
                <w:rFonts w:ascii="Libre Franklin" w:eastAsia="Libre Franklin" w:hAnsi="Libre Franklin" w:cs="Libre Franklin"/>
                <w:sz w:val="24"/>
                <w:szCs w:val="24"/>
              </w:rPr>
            </w:pPr>
          </w:p>
        </w:tc>
        <w:sdt>
          <w:sdtPr>
            <w:rPr>
              <w:rFonts w:ascii="Libre Franklin" w:eastAsia="Libre Franklin" w:hAnsi="Libre Franklin" w:cs="Libre Franklin"/>
              <w:sz w:val="24"/>
              <w:szCs w:val="24"/>
            </w:rPr>
            <w:id w:val="-1585067651"/>
            <w14:checkbox>
              <w14:checked w14:val="0"/>
              <w14:checkedState w14:val="2612" w14:font="MS Gothic"/>
              <w14:uncheckedState w14:val="2610" w14:font="MS Gothic"/>
            </w14:checkbox>
          </w:sdtPr>
          <w:sdtContent>
            <w:tc>
              <w:tcPr>
                <w:tcW w:w="630" w:type="dxa"/>
                <w:shd w:val="clear" w:color="auto" w:fill="auto"/>
                <w:tcMar>
                  <w:top w:w="100" w:type="dxa"/>
                  <w:left w:w="100" w:type="dxa"/>
                  <w:bottom w:w="100" w:type="dxa"/>
                  <w:right w:w="100" w:type="dxa"/>
                </w:tcMar>
              </w:tcPr>
              <w:p w14:paraId="7847D374" w14:textId="17F05146" w:rsidR="00100626" w:rsidRDefault="0029533D" w:rsidP="0029533D">
                <w:pPr>
                  <w:widowControl w:val="0"/>
                  <w:pBdr>
                    <w:top w:val="nil"/>
                    <w:left w:val="nil"/>
                    <w:bottom w:val="nil"/>
                    <w:right w:val="nil"/>
                    <w:between w:val="nil"/>
                  </w:pBdr>
                  <w:spacing w:line="240" w:lineRule="auto"/>
                  <w:rPr>
                    <w:rFonts w:ascii="Libre Franklin" w:eastAsia="Libre Franklin" w:hAnsi="Libre Franklin" w:cs="Libre Franklin"/>
                    <w:sz w:val="24"/>
                    <w:szCs w:val="24"/>
                  </w:rPr>
                </w:pPr>
                <w:r>
                  <w:rPr>
                    <w:rFonts w:ascii="MS Gothic" w:eastAsia="MS Gothic" w:hAnsi="MS Gothic" w:cs="Libre Franklin" w:hint="eastAsia"/>
                    <w:sz w:val="24"/>
                    <w:szCs w:val="24"/>
                  </w:rPr>
                  <w:t>☐</w:t>
                </w:r>
              </w:p>
            </w:tc>
          </w:sdtContent>
        </w:sdt>
        <w:tc>
          <w:tcPr>
            <w:tcW w:w="7380" w:type="dxa"/>
            <w:shd w:val="clear" w:color="auto" w:fill="auto"/>
            <w:tcMar>
              <w:top w:w="100" w:type="dxa"/>
              <w:left w:w="100" w:type="dxa"/>
              <w:bottom w:w="100" w:type="dxa"/>
              <w:right w:w="100" w:type="dxa"/>
            </w:tcMar>
          </w:tcPr>
          <w:p w14:paraId="7687F52F" w14:textId="77777777" w:rsidR="00100626" w:rsidRDefault="00982EE8">
            <w:pPr>
              <w:spacing w:line="240" w:lineRule="auto"/>
              <w:rPr>
                <w:rFonts w:ascii="Libre Franklin" w:eastAsia="Libre Franklin" w:hAnsi="Libre Franklin" w:cs="Libre Franklin"/>
                <w:sz w:val="24"/>
                <w:szCs w:val="24"/>
              </w:rPr>
            </w:pPr>
            <w:r>
              <w:rPr>
                <w:rFonts w:ascii="Libre Franklin" w:eastAsia="Libre Franklin" w:hAnsi="Libre Franklin" w:cs="Libre Franklin"/>
                <w:sz w:val="24"/>
                <w:szCs w:val="24"/>
              </w:rPr>
              <w:t>AOI 2: Exterior pole-mounted lighting for athletic fields or parks</w:t>
            </w:r>
          </w:p>
        </w:tc>
      </w:tr>
    </w:tbl>
    <w:p w14:paraId="263A5633" w14:textId="77777777" w:rsidR="00100626" w:rsidRDefault="00100626">
      <w:pPr>
        <w:rPr>
          <w:rFonts w:ascii="Libre Franklin" w:eastAsia="Libre Franklin" w:hAnsi="Libre Franklin" w:cs="Libre Franklin"/>
          <w:b/>
          <w:sz w:val="24"/>
          <w:szCs w:val="24"/>
        </w:rPr>
      </w:pPr>
    </w:p>
    <w:tbl>
      <w:tblPr>
        <w:tblStyle w:val="a7"/>
        <w:tblW w:w="108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60"/>
        <w:gridCol w:w="3825"/>
        <w:gridCol w:w="3975"/>
      </w:tblGrid>
      <w:tr w:rsidR="00100626" w14:paraId="36031394" w14:textId="77777777">
        <w:trPr>
          <w:trHeight w:val="440"/>
        </w:trPr>
        <w:tc>
          <w:tcPr>
            <w:tcW w:w="10860" w:type="dxa"/>
            <w:gridSpan w:val="3"/>
            <w:shd w:val="clear" w:color="auto" w:fill="FFDC97"/>
            <w:tcMar>
              <w:top w:w="-44" w:type="dxa"/>
              <w:left w:w="-44" w:type="dxa"/>
              <w:bottom w:w="-44" w:type="dxa"/>
              <w:right w:w="-44" w:type="dxa"/>
            </w:tcMar>
          </w:tcPr>
          <w:p w14:paraId="2709976E" w14:textId="77777777" w:rsidR="00100626" w:rsidRDefault="00982EE8">
            <w:pPr>
              <w:widowControl w:val="0"/>
              <w:pBdr>
                <w:top w:val="nil"/>
                <w:left w:val="nil"/>
                <w:bottom w:val="nil"/>
                <w:right w:val="nil"/>
                <w:between w:val="nil"/>
              </w:pBdr>
              <w:spacing w:line="240" w:lineRule="auto"/>
              <w:rPr>
                <w:rFonts w:ascii="Libre Franklin" w:eastAsia="Libre Franklin" w:hAnsi="Libre Franklin" w:cs="Libre Franklin"/>
                <w:b/>
                <w:sz w:val="24"/>
                <w:szCs w:val="24"/>
              </w:rPr>
            </w:pPr>
            <w:r>
              <w:rPr>
                <w:rFonts w:ascii="Libre Franklin" w:eastAsia="Libre Franklin" w:hAnsi="Libre Franklin" w:cs="Libre Franklin"/>
                <w:b/>
                <w:sz w:val="24"/>
                <w:szCs w:val="24"/>
              </w:rPr>
              <w:t>EXISTING FIXTURES.  Provide a listing of light fixtures currently in place and subject to replacement with LED or other efficient technology. If more space is needed, present this information in a spreadsheet/table to be submitted in concert with this appl</w:t>
            </w:r>
            <w:r>
              <w:rPr>
                <w:rFonts w:ascii="Libre Franklin" w:eastAsia="Libre Franklin" w:hAnsi="Libre Franklin" w:cs="Libre Franklin"/>
                <w:b/>
                <w:sz w:val="24"/>
                <w:szCs w:val="24"/>
              </w:rPr>
              <w:t xml:space="preserve">ication.  </w:t>
            </w:r>
          </w:p>
        </w:tc>
      </w:tr>
      <w:tr w:rsidR="00100626" w14:paraId="31122887" w14:textId="77777777">
        <w:trPr>
          <w:trHeight w:val="440"/>
        </w:trPr>
        <w:tc>
          <w:tcPr>
            <w:tcW w:w="3060" w:type="dxa"/>
            <w:vMerge w:val="restart"/>
            <w:shd w:val="clear" w:color="auto" w:fill="auto"/>
            <w:tcMar>
              <w:top w:w="-44" w:type="dxa"/>
              <w:left w:w="-44" w:type="dxa"/>
              <w:bottom w:w="-44" w:type="dxa"/>
              <w:right w:w="-44" w:type="dxa"/>
            </w:tcMar>
            <w:vAlign w:val="bottom"/>
          </w:tcPr>
          <w:p w14:paraId="2F12EC95" w14:textId="77777777" w:rsidR="00100626" w:rsidRDefault="00982EE8">
            <w:pPr>
              <w:spacing w:line="240" w:lineRule="auto"/>
              <w:jc w:val="center"/>
              <w:rPr>
                <w:rFonts w:ascii="Libre Franklin" w:eastAsia="Libre Franklin" w:hAnsi="Libre Franklin" w:cs="Libre Franklin"/>
              </w:rPr>
            </w:pPr>
            <w:r>
              <w:rPr>
                <w:rFonts w:ascii="Libre Franklin" w:eastAsia="Libre Franklin" w:hAnsi="Libre Franklin" w:cs="Libre Franklin"/>
                <w:sz w:val="20"/>
                <w:szCs w:val="20"/>
              </w:rPr>
              <w:t>FIXTURE TYPES</w:t>
            </w:r>
          </w:p>
        </w:tc>
        <w:tc>
          <w:tcPr>
            <w:tcW w:w="7800" w:type="dxa"/>
            <w:gridSpan w:val="2"/>
            <w:shd w:val="clear" w:color="auto" w:fill="auto"/>
            <w:tcMar>
              <w:top w:w="-44" w:type="dxa"/>
              <w:left w:w="-44" w:type="dxa"/>
              <w:bottom w:w="-44" w:type="dxa"/>
              <w:right w:w="-44" w:type="dxa"/>
            </w:tcMar>
          </w:tcPr>
          <w:p w14:paraId="040AE57A" w14:textId="77777777" w:rsidR="00100626" w:rsidRDefault="00982EE8">
            <w:pPr>
              <w:widowControl w:val="0"/>
              <w:pBdr>
                <w:top w:val="nil"/>
                <w:left w:val="nil"/>
                <w:bottom w:val="nil"/>
                <w:right w:val="nil"/>
                <w:between w:val="nil"/>
              </w:pBdr>
              <w:spacing w:line="240" w:lineRule="auto"/>
              <w:jc w:val="center"/>
              <w:rPr>
                <w:rFonts w:ascii="Libre Franklin" w:eastAsia="Libre Franklin" w:hAnsi="Libre Franklin" w:cs="Libre Franklin"/>
              </w:rPr>
            </w:pPr>
            <w:r>
              <w:rPr>
                <w:rFonts w:ascii="Libre Franklin" w:eastAsia="Libre Franklin" w:hAnsi="Libre Franklin" w:cs="Libre Franklin"/>
                <w:sz w:val="20"/>
                <w:szCs w:val="20"/>
              </w:rPr>
              <w:t>NUMBER OF EXISTING FIXTURES TO BE REPLACED</w:t>
            </w:r>
          </w:p>
        </w:tc>
      </w:tr>
      <w:tr w:rsidR="00100626" w14:paraId="25E10137" w14:textId="77777777">
        <w:trPr>
          <w:trHeight w:val="440"/>
        </w:trPr>
        <w:tc>
          <w:tcPr>
            <w:tcW w:w="3060" w:type="dxa"/>
            <w:vMerge/>
            <w:shd w:val="clear" w:color="auto" w:fill="auto"/>
            <w:tcMar>
              <w:top w:w="-44" w:type="dxa"/>
              <w:left w:w="-44" w:type="dxa"/>
              <w:bottom w:w="-44" w:type="dxa"/>
              <w:right w:w="-44" w:type="dxa"/>
            </w:tcMar>
            <w:vAlign w:val="bottom"/>
          </w:tcPr>
          <w:p w14:paraId="20A98728" w14:textId="77777777" w:rsidR="00100626" w:rsidRDefault="00100626">
            <w:pPr>
              <w:widowControl w:val="0"/>
              <w:pBdr>
                <w:top w:val="nil"/>
                <w:left w:val="nil"/>
                <w:bottom w:val="nil"/>
                <w:right w:val="nil"/>
                <w:between w:val="nil"/>
              </w:pBdr>
              <w:spacing w:line="240" w:lineRule="auto"/>
              <w:rPr>
                <w:rFonts w:ascii="Libre Franklin" w:eastAsia="Libre Franklin" w:hAnsi="Libre Franklin" w:cs="Libre Franklin"/>
                <w:b/>
                <w:sz w:val="24"/>
                <w:szCs w:val="24"/>
              </w:rPr>
            </w:pPr>
          </w:p>
        </w:tc>
        <w:tc>
          <w:tcPr>
            <w:tcW w:w="3825" w:type="dxa"/>
            <w:shd w:val="clear" w:color="auto" w:fill="auto"/>
            <w:tcMar>
              <w:top w:w="-44" w:type="dxa"/>
              <w:left w:w="-44" w:type="dxa"/>
              <w:bottom w:w="-44" w:type="dxa"/>
              <w:right w:w="-44" w:type="dxa"/>
            </w:tcMar>
          </w:tcPr>
          <w:p w14:paraId="22B2C148" w14:textId="77777777" w:rsidR="00100626" w:rsidRDefault="00982EE8">
            <w:pPr>
              <w:widowControl w:val="0"/>
              <w:pBdr>
                <w:top w:val="nil"/>
                <w:left w:val="nil"/>
                <w:bottom w:val="nil"/>
                <w:right w:val="nil"/>
                <w:between w:val="nil"/>
              </w:pBdr>
              <w:spacing w:line="240" w:lineRule="auto"/>
              <w:jc w:val="center"/>
              <w:rPr>
                <w:rFonts w:ascii="Libre Franklin" w:eastAsia="Libre Franklin" w:hAnsi="Libre Franklin" w:cs="Libre Franklin"/>
              </w:rPr>
            </w:pPr>
            <w:r>
              <w:rPr>
                <w:rFonts w:ascii="Libre Franklin" w:eastAsia="Libre Franklin" w:hAnsi="Libre Franklin" w:cs="Libre Franklin"/>
              </w:rPr>
              <w:t>AOI.1</w:t>
            </w:r>
          </w:p>
        </w:tc>
        <w:tc>
          <w:tcPr>
            <w:tcW w:w="3975" w:type="dxa"/>
            <w:shd w:val="clear" w:color="auto" w:fill="auto"/>
            <w:tcMar>
              <w:top w:w="-44" w:type="dxa"/>
              <w:left w:w="-44" w:type="dxa"/>
              <w:bottom w:w="-44" w:type="dxa"/>
              <w:right w:w="-44" w:type="dxa"/>
            </w:tcMar>
          </w:tcPr>
          <w:p w14:paraId="3EADA007" w14:textId="77777777" w:rsidR="00100626" w:rsidRDefault="00982EE8">
            <w:pPr>
              <w:widowControl w:val="0"/>
              <w:pBdr>
                <w:top w:val="nil"/>
                <w:left w:val="nil"/>
                <w:bottom w:val="nil"/>
                <w:right w:val="nil"/>
                <w:between w:val="nil"/>
              </w:pBdr>
              <w:spacing w:line="240" w:lineRule="auto"/>
              <w:jc w:val="center"/>
              <w:rPr>
                <w:rFonts w:ascii="Libre Franklin" w:eastAsia="Libre Franklin" w:hAnsi="Libre Franklin" w:cs="Libre Franklin"/>
              </w:rPr>
            </w:pPr>
            <w:r>
              <w:rPr>
                <w:rFonts w:ascii="Libre Franklin" w:eastAsia="Libre Franklin" w:hAnsi="Libre Franklin" w:cs="Libre Franklin"/>
              </w:rPr>
              <w:t>AOI.2</w:t>
            </w:r>
          </w:p>
        </w:tc>
      </w:tr>
      <w:tr w:rsidR="00100626" w14:paraId="7A81E63E" w14:textId="77777777">
        <w:trPr>
          <w:trHeight w:val="440"/>
        </w:trPr>
        <w:tc>
          <w:tcPr>
            <w:tcW w:w="3060" w:type="dxa"/>
            <w:vMerge/>
            <w:shd w:val="clear" w:color="auto" w:fill="auto"/>
            <w:tcMar>
              <w:top w:w="-44" w:type="dxa"/>
              <w:left w:w="-44" w:type="dxa"/>
              <w:bottom w:w="-44" w:type="dxa"/>
              <w:right w:w="-44" w:type="dxa"/>
            </w:tcMar>
            <w:vAlign w:val="bottom"/>
          </w:tcPr>
          <w:p w14:paraId="43F85832" w14:textId="77777777" w:rsidR="00100626" w:rsidRDefault="00100626">
            <w:pPr>
              <w:widowControl w:val="0"/>
              <w:pBdr>
                <w:top w:val="nil"/>
                <w:left w:val="nil"/>
                <w:bottom w:val="nil"/>
                <w:right w:val="nil"/>
                <w:between w:val="nil"/>
              </w:pBdr>
              <w:spacing w:line="240" w:lineRule="auto"/>
              <w:rPr>
                <w:rFonts w:ascii="Libre Franklin" w:eastAsia="Libre Franklin" w:hAnsi="Libre Franklin" w:cs="Libre Franklin"/>
                <w:b/>
                <w:sz w:val="24"/>
                <w:szCs w:val="24"/>
              </w:rPr>
            </w:pPr>
          </w:p>
        </w:tc>
        <w:tc>
          <w:tcPr>
            <w:tcW w:w="3825" w:type="dxa"/>
            <w:shd w:val="clear" w:color="auto" w:fill="auto"/>
            <w:tcMar>
              <w:top w:w="-44" w:type="dxa"/>
              <w:left w:w="-44" w:type="dxa"/>
              <w:bottom w:w="-44" w:type="dxa"/>
              <w:right w:w="-44" w:type="dxa"/>
            </w:tcMar>
          </w:tcPr>
          <w:p w14:paraId="295C5F5D" w14:textId="77777777" w:rsidR="00100626" w:rsidRDefault="00982EE8">
            <w:pPr>
              <w:spacing w:line="240" w:lineRule="auto"/>
              <w:jc w:val="center"/>
              <w:rPr>
                <w:rFonts w:ascii="Libre Franklin" w:eastAsia="Libre Franklin" w:hAnsi="Libre Franklin" w:cs="Libre Franklin"/>
              </w:rPr>
            </w:pPr>
            <w:r>
              <w:rPr>
                <w:rFonts w:ascii="Libre Franklin" w:eastAsia="Libre Franklin" w:hAnsi="Libre Franklin" w:cs="Libre Franklin"/>
              </w:rPr>
              <w:t>Pole-mounted street</w:t>
            </w:r>
            <w:r>
              <w:rPr>
                <w:rFonts w:ascii="Libre Franklin" w:eastAsia="Libre Franklin" w:hAnsi="Libre Franklin" w:cs="Libre Franklin"/>
              </w:rPr>
              <w:t xml:space="preserve"> lighting for any vehicular or pedestrian rights-of-way, as well as parking lots</w:t>
            </w:r>
          </w:p>
        </w:tc>
        <w:tc>
          <w:tcPr>
            <w:tcW w:w="3975" w:type="dxa"/>
            <w:shd w:val="clear" w:color="auto" w:fill="auto"/>
            <w:tcMar>
              <w:top w:w="-44" w:type="dxa"/>
              <w:left w:w="-44" w:type="dxa"/>
              <w:bottom w:w="-44" w:type="dxa"/>
              <w:right w:w="-44" w:type="dxa"/>
            </w:tcMar>
          </w:tcPr>
          <w:p w14:paraId="57C34D86" w14:textId="77777777" w:rsidR="00100626" w:rsidRDefault="00982EE8">
            <w:pPr>
              <w:spacing w:line="240" w:lineRule="auto"/>
              <w:jc w:val="center"/>
              <w:rPr>
                <w:rFonts w:ascii="Libre Franklin" w:eastAsia="Libre Franklin" w:hAnsi="Libre Franklin" w:cs="Libre Franklin"/>
              </w:rPr>
            </w:pPr>
            <w:r>
              <w:rPr>
                <w:rFonts w:ascii="Libre Franklin" w:eastAsia="Libre Franklin" w:hAnsi="Libre Franklin" w:cs="Libre Franklin"/>
              </w:rPr>
              <w:t>Exterior pole-mounted lighting for athletic fields or parks</w:t>
            </w:r>
          </w:p>
        </w:tc>
      </w:tr>
      <w:tr w:rsidR="00100626" w14:paraId="1140F1E7" w14:textId="77777777">
        <w:tc>
          <w:tcPr>
            <w:tcW w:w="3060" w:type="dxa"/>
            <w:shd w:val="clear" w:color="auto" w:fill="auto"/>
            <w:tcMar>
              <w:top w:w="-44" w:type="dxa"/>
              <w:left w:w="-44" w:type="dxa"/>
              <w:bottom w:w="-44" w:type="dxa"/>
              <w:right w:w="-44" w:type="dxa"/>
            </w:tcMar>
          </w:tcPr>
          <w:p w14:paraId="646ACD2F" w14:textId="77777777" w:rsidR="00100626" w:rsidRDefault="00982EE8">
            <w:pPr>
              <w:widowControl w:val="0"/>
              <w:pBdr>
                <w:top w:val="nil"/>
                <w:left w:val="nil"/>
                <w:bottom w:val="nil"/>
                <w:right w:val="nil"/>
                <w:between w:val="nil"/>
              </w:pBdr>
              <w:spacing w:line="240" w:lineRule="auto"/>
              <w:jc w:val="right"/>
              <w:rPr>
                <w:rFonts w:ascii="Libre Franklin" w:eastAsia="Libre Franklin" w:hAnsi="Libre Franklin" w:cs="Libre Franklin"/>
              </w:rPr>
            </w:pPr>
            <w:r>
              <w:rPr>
                <w:rFonts w:ascii="Libre Franklin" w:eastAsia="Libre Franklin" w:hAnsi="Libre Franklin" w:cs="Libre Franklin"/>
              </w:rPr>
              <w:t>Metal halide</w:t>
            </w:r>
          </w:p>
        </w:tc>
        <w:tc>
          <w:tcPr>
            <w:tcW w:w="3825" w:type="dxa"/>
            <w:shd w:val="clear" w:color="auto" w:fill="auto"/>
            <w:tcMar>
              <w:top w:w="-44" w:type="dxa"/>
              <w:left w:w="-44" w:type="dxa"/>
              <w:bottom w:w="-44" w:type="dxa"/>
              <w:right w:w="-44" w:type="dxa"/>
            </w:tcMar>
          </w:tcPr>
          <w:p w14:paraId="704E7D3B" w14:textId="77777777" w:rsidR="00100626" w:rsidRDefault="00100626">
            <w:pPr>
              <w:widowControl w:val="0"/>
              <w:pBdr>
                <w:top w:val="nil"/>
                <w:left w:val="nil"/>
                <w:bottom w:val="nil"/>
                <w:right w:val="nil"/>
                <w:between w:val="nil"/>
              </w:pBdr>
              <w:spacing w:line="240" w:lineRule="auto"/>
              <w:jc w:val="center"/>
              <w:rPr>
                <w:rFonts w:ascii="Libre Franklin" w:eastAsia="Libre Franklin" w:hAnsi="Libre Franklin" w:cs="Libre Franklin"/>
              </w:rPr>
            </w:pPr>
          </w:p>
        </w:tc>
        <w:tc>
          <w:tcPr>
            <w:tcW w:w="3975" w:type="dxa"/>
            <w:shd w:val="clear" w:color="auto" w:fill="auto"/>
            <w:tcMar>
              <w:top w:w="-44" w:type="dxa"/>
              <w:left w:w="-44" w:type="dxa"/>
              <w:bottom w:w="-44" w:type="dxa"/>
              <w:right w:w="-44" w:type="dxa"/>
            </w:tcMar>
          </w:tcPr>
          <w:p w14:paraId="0E2735A0" w14:textId="77777777" w:rsidR="00100626" w:rsidRDefault="00100626">
            <w:pPr>
              <w:widowControl w:val="0"/>
              <w:pBdr>
                <w:top w:val="nil"/>
                <w:left w:val="nil"/>
                <w:bottom w:val="nil"/>
                <w:right w:val="nil"/>
                <w:between w:val="nil"/>
              </w:pBdr>
              <w:spacing w:line="240" w:lineRule="auto"/>
              <w:jc w:val="center"/>
              <w:rPr>
                <w:rFonts w:ascii="Libre Franklin" w:eastAsia="Libre Franklin" w:hAnsi="Libre Franklin" w:cs="Libre Franklin"/>
              </w:rPr>
            </w:pPr>
          </w:p>
        </w:tc>
      </w:tr>
      <w:tr w:rsidR="00100626" w14:paraId="0A3C14AA" w14:textId="77777777">
        <w:tc>
          <w:tcPr>
            <w:tcW w:w="3060" w:type="dxa"/>
            <w:shd w:val="clear" w:color="auto" w:fill="auto"/>
            <w:tcMar>
              <w:top w:w="-44" w:type="dxa"/>
              <w:left w:w="-44" w:type="dxa"/>
              <w:bottom w:w="-44" w:type="dxa"/>
              <w:right w:w="-44" w:type="dxa"/>
            </w:tcMar>
          </w:tcPr>
          <w:p w14:paraId="038CD5EE" w14:textId="77777777" w:rsidR="00100626" w:rsidRDefault="00982EE8">
            <w:pPr>
              <w:widowControl w:val="0"/>
              <w:pBdr>
                <w:top w:val="nil"/>
                <w:left w:val="nil"/>
                <w:bottom w:val="nil"/>
                <w:right w:val="nil"/>
                <w:between w:val="nil"/>
              </w:pBdr>
              <w:spacing w:line="240" w:lineRule="auto"/>
              <w:jc w:val="right"/>
              <w:rPr>
                <w:rFonts w:ascii="Libre Franklin" w:eastAsia="Libre Franklin" w:hAnsi="Libre Franklin" w:cs="Libre Franklin"/>
              </w:rPr>
            </w:pPr>
            <w:r>
              <w:rPr>
                <w:rFonts w:ascii="Libre Franklin" w:eastAsia="Libre Franklin" w:hAnsi="Libre Franklin" w:cs="Libre Franklin"/>
              </w:rPr>
              <w:t>High pressure sodium</w:t>
            </w:r>
          </w:p>
        </w:tc>
        <w:tc>
          <w:tcPr>
            <w:tcW w:w="3825" w:type="dxa"/>
            <w:shd w:val="clear" w:color="auto" w:fill="auto"/>
            <w:tcMar>
              <w:top w:w="-44" w:type="dxa"/>
              <w:left w:w="-44" w:type="dxa"/>
              <w:bottom w:w="-44" w:type="dxa"/>
              <w:right w:w="-44" w:type="dxa"/>
            </w:tcMar>
          </w:tcPr>
          <w:p w14:paraId="4CF7C8FA" w14:textId="77777777" w:rsidR="00100626" w:rsidRDefault="00100626">
            <w:pPr>
              <w:widowControl w:val="0"/>
              <w:pBdr>
                <w:top w:val="nil"/>
                <w:left w:val="nil"/>
                <w:bottom w:val="nil"/>
                <w:right w:val="nil"/>
                <w:between w:val="nil"/>
              </w:pBdr>
              <w:spacing w:line="240" w:lineRule="auto"/>
              <w:jc w:val="center"/>
              <w:rPr>
                <w:rFonts w:ascii="Libre Franklin" w:eastAsia="Libre Franklin" w:hAnsi="Libre Franklin" w:cs="Libre Franklin"/>
              </w:rPr>
            </w:pPr>
          </w:p>
        </w:tc>
        <w:tc>
          <w:tcPr>
            <w:tcW w:w="3975" w:type="dxa"/>
            <w:shd w:val="clear" w:color="auto" w:fill="auto"/>
            <w:tcMar>
              <w:top w:w="-44" w:type="dxa"/>
              <w:left w:w="-44" w:type="dxa"/>
              <w:bottom w:w="-44" w:type="dxa"/>
              <w:right w:w="-44" w:type="dxa"/>
            </w:tcMar>
          </w:tcPr>
          <w:p w14:paraId="58E5FD87" w14:textId="77777777" w:rsidR="00100626" w:rsidRDefault="00100626">
            <w:pPr>
              <w:widowControl w:val="0"/>
              <w:pBdr>
                <w:top w:val="nil"/>
                <w:left w:val="nil"/>
                <w:bottom w:val="nil"/>
                <w:right w:val="nil"/>
                <w:between w:val="nil"/>
              </w:pBdr>
              <w:spacing w:line="240" w:lineRule="auto"/>
              <w:jc w:val="center"/>
              <w:rPr>
                <w:rFonts w:ascii="Libre Franklin" w:eastAsia="Libre Franklin" w:hAnsi="Libre Franklin" w:cs="Libre Franklin"/>
              </w:rPr>
            </w:pPr>
          </w:p>
        </w:tc>
      </w:tr>
      <w:tr w:rsidR="00100626" w14:paraId="5AB44261" w14:textId="77777777">
        <w:tc>
          <w:tcPr>
            <w:tcW w:w="3060" w:type="dxa"/>
            <w:shd w:val="clear" w:color="auto" w:fill="auto"/>
            <w:tcMar>
              <w:top w:w="-44" w:type="dxa"/>
              <w:left w:w="-44" w:type="dxa"/>
              <w:bottom w:w="-44" w:type="dxa"/>
              <w:right w:w="-44" w:type="dxa"/>
            </w:tcMar>
          </w:tcPr>
          <w:p w14:paraId="3DF17175" w14:textId="77777777" w:rsidR="00100626" w:rsidRDefault="00982EE8">
            <w:pPr>
              <w:widowControl w:val="0"/>
              <w:pBdr>
                <w:top w:val="nil"/>
                <w:left w:val="nil"/>
                <w:bottom w:val="nil"/>
                <w:right w:val="nil"/>
                <w:between w:val="nil"/>
              </w:pBdr>
              <w:spacing w:line="240" w:lineRule="auto"/>
              <w:jc w:val="right"/>
              <w:rPr>
                <w:rFonts w:ascii="Libre Franklin" w:eastAsia="Libre Franklin" w:hAnsi="Libre Franklin" w:cs="Libre Franklin"/>
              </w:rPr>
            </w:pPr>
            <w:r>
              <w:rPr>
                <w:rFonts w:ascii="Libre Franklin" w:eastAsia="Libre Franklin" w:hAnsi="Libre Franklin" w:cs="Libre Franklin"/>
              </w:rPr>
              <w:t>Other</w:t>
            </w:r>
          </w:p>
        </w:tc>
        <w:tc>
          <w:tcPr>
            <w:tcW w:w="3825" w:type="dxa"/>
            <w:shd w:val="clear" w:color="auto" w:fill="auto"/>
            <w:tcMar>
              <w:top w:w="-44" w:type="dxa"/>
              <w:left w:w="-44" w:type="dxa"/>
              <w:bottom w:w="-44" w:type="dxa"/>
              <w:right w:w="-44" w:type="dxa"/>
            </w:tcMar>
          </w:tcPr>
          <w:p w14:paraId="729A7C14" w14:textId="77777777" w:rsidR="00100626" w:rsidRDefault="00100626">
            <w:pPr>
              <w:widowControl w:val="0"/>
              <w:pBdr>
                <w:top w:val="nil"/>
                <w:left w:val="nil"/>
                <w:bottom w:val="nil"/>
                <w:right w:val="nil"/>
                <w:between w:val="nil"/>
              </w:pBdr>
              <w:spacing w:line="240" w:lineRule="auto"/>
              <w:jc w:val="center"/>
              <w:rPr>
                <w:rFonts w:ascii="Libre Franklin" w:eastAsia="Libre Franklin" w:hAnsi="Libre Franklin" w:cs="Libre Franklin"/>
              </w:rPr>
            </w:pPr>
          </w:p>
        </w:tc>
        <w:tc>
          <w:tcPr>
            <w:tcW w:w="3975" w:type="dxa"/>
            <w:shd w:val="clear" w:color="auto" w:fill="auto"/>
            <w:tcMar>
              <w:top w:w="-44" w:type="dxa"/>
              <w:left w:w="-44" w:type="dxa"/>
              <w:bottom w:w="-44" w:type="dxa"/>
              <w:right w:w="-44" w:type="dxa"/>
            </w:tcMar>
          </w:tcPr>
          <w:p w14:paraId="2B96FEA8" w14:textId="77777777" w:rsidR="00100626" w:rsidRDefault="00100626">
            <w:pPr>
              <w:widowControl w:val="0"/>
              <w:pBdr>
                <w:top w:val="nil"/>
                <w:left w:val="nil"/>
                <w:bottom w:val="nil"/>
                <w:right w:val="nil"/>
                <w:between w:val="nil"/>
              </w:pBdr>
              <w:spacing w:line="240" w:lineRule="auto"/>
              <w:jc w:val="center"/>
              <w:rPr>
                <w:rFonts w:ascii="Libre Franklin" w:eastAsia="Libre Franklin" w:hAnsi="Libre Franklin" w:cs="Libre Franklin"/>
              </w:rPr>
            </w:pPr>
          </w:p>
        </w:tc>
      </w:tr>
      <w:tr w:rsidR="00100626" w14:paraId="79D21791" w14:textId="77777777">
        <w:trPr>
          <w:trHeight w:val="440"/>
        </w:trPr>
        <w:tc>
          <w:tcPr>
            <w:tcW w:w="10860" w:type="dxa"/>
            <w:gridSpan w:val="3"/>
            <w:shd w:val="clear" w:color="auto" w:fill="auto"/>
            <w:tcMar>
              <w:top w:w="-44" w:type="dxa"/>
              <w:left w:w="-44" w:type="dxa"/>
              <w:bottom w:w="-44" w:type="dxa"/>
              <w:right w:w="-44" w:type="dxa"/>
            </w:tcMar>
          </w:tcPr>
          <w:p w14:paraId="50636ACA" w14:textId="77777777" w:rsidR="00100626" w:rsidRDefault="00982EE8">
            <w:pPr>
              <w:widowControl w:val="0"/>
              <w:pBdr>
                <w:top w:val="nil"/>
                <w:left w:val="nil"/>
                <w:bottom w:val="nil"/>
                <w:right w:val="nil"/>
                <w:between w:val="nil"/>
              </w:pBdr>
              <w:spacing w:line="240" w:lineRule="auto"/>
              <w:rPr>
                <w:rFonts w:ascii="Libre Franklin" w:eastAsia="Libre Franklin" w:hAnsi="Libre Franklin" w:cs="Libre Franklin"/>
                <w:b/>
                <w:i/>
                <w:sz w:val="24"/>
                <w:szCs w:val="24"/>
              </w:rPr>
            </w:pPr>
            <w:r>
              <w:rPr>
                <w:rFonts w:ascii="Libre Franklin" w:eastAsia="Libre Franklin" w:hAnsi="Libre Franklin" w:cs="Libre Franklin"/>
                <w:b/>
                <w:i/>
                <w:sz w:val="24"/>
                <w:szCs w:val="24"/>
              </w:rPr>
              <w:t>Additional comments or clarifications:</w:t>
            </w:r>
            <w:r>
              <w:rPr>
                <w:rFonts w:ascii="Libre Franklin" w:eastAsia="Libre Franklin" w:hAnsi="Libre Franklin" w:cs="Libre Franklin"/>
                <w:sz w:val="24"/>
                <w:szCs w:val="24"/>
              </w:rPr>
              <w:t xml:space="preserve"> </w:t>
            </w:r>
            <w:r>
              <w:rPr>
                <w:rFonts w:ascii="Libre Franklin" w:eastAsia="Libre Franklin" w:hAnsi="Libre Franklin" w:cs="Libre Franklin"/>
                <w:b/>
                <w:i/>
                <w:sz w:val="24"/>
                <w:szCs w:val="24"/>
              </w:rPr>
              <w:t xml:space="preserve"> </w:t>
            </w:r>
          </w:p>
          <w:p w14:paraId="1104A246" w14:textId="77777777" w:rsidR="00100626" w:rsidRDefault="00100626">
            <w:pPr>
              <w:widowControl w:val="0"/>
              <w:pBdr>
                <w:top w:val="nil"/>
                <w:left w:val="nil"/>
                <w:bottom w:val="nil"/>
                <w:right w:val="nil"/>
                <w:between w:val="nil"/>
              </w:pBdr>
              <w:spacing w:line="240" w:lineRule="auto"/>
              <w:rPr>
                <w:rFonts w:ascii="Libre Franklin" w:eastAsia="Libre Franklin" w:hAnsi="Libre Franklin" w:cs="Libre Franklin"/>
                <w:b/>
                <w:i/>
                <w:sz w:val="24"/>
                <w:szCs w:val="24"/>
              </w:rPr>
            </w:pPr>
          </w:p>
        </w:tc>
      </w:tr>
      <w:tr w:rsidR="00100626" w14:paraId="05604CA2" w14:textId="77777777">
        <w:trPr>
          <w:trHeight w:val="440"/>
        </w:trPr>
        <w:tc>
          <w:tcPr>
            <w:tcW w:w="10860" w:type="dxa"/>
            <w:gridSpan w:val="3"/>
            <w:shd w:val="clear" w:color="auto" w:fill="FFDC97"/>
            <w:tcMar>
              <w:top w:w="-44" w:type="dxa"/>
              <w:left w:w="-44" w:type="dxa"/>
              <w:bottom w:w="-44" w:type="dxa"/>
              <w:right w:w="-44" w:type="dxa"/>
            </w:tcMar>
          </w:tcPr>
          <w:p w14:paraId="0BDF021A" w14:textId="77777777" w:rsidR="00100626" w:rsidRDefault="00982EE8">
            <w:pPr>
              <w:widowControl w:val="0"/>
              <w:pBdr>
                <w:top w:val="nil"/>
                <w:left w:val="nil"/>
                <w:bottom w:val="nil"/>
                <w:right w:val="nil"/>
                <w:between w:val="nil"/>
              </w:pBdr>
              <w:spacing w:line="240" w:lineRule="auto"/>
              <w:rPr>
                <w:rFonts w:ascii="Libre Franklin" w:eastAsia="Libre Franklin" w:hAnsi="Libre Franklin" w:cs="Libre Franklin"/>
                <w:b/>
                <w:sz w:val="24"/>
                <w:szCs w:val="24"/>
              </w:rPr>
            </w:pPr>
            <w:r>
              <w:rPr>
                <w:rFonts w:ascii="Libre Franklin" w:eastAsia="Libre Franklin" w:hAnsi="Libre Franklin" w:cs="Libre Franklin"/>
                <w:b/>
                <w:sz w:val="24"/>
                <w:szCs w:val="24"/>
              </w:rPr>
              <w:t>ELECTRIC UTILITY BILLS.</w:t>
            </w:r>
            <w:r>
              <w:rPr>
                <w:rFonts w:ascii="Libre Franklin" w:eastAsia="Libre Franklin" w:hAnsi="Libre Franklin" w:cs="Libre Franklin"/>
                <w:sz w:val="24"/>
                <w:szCs w:val="24"/>
              </w:rPr>
              <w:t xml:space="preserve">  Attach one or more PDF files that present copies of 12 months’ history of past utility bills for all electricity accounts that represent utility meters dedicated to outdoor lighting per the scope of this project. Any recent, uninterrupted 12-month sequen</w:t>
            </w:r>
            <w:r>
              <w:rPr>
                <w:rFonts w:ascii="Libre Franklin" w:eastAsia="Libre Franklin" w:hAnsi="Libre Franklin" w:cs="Libre Franklin"/>
                <w:sz w:val="24"/>
                <w:szCs w:val="24"/>
              </w:rPr>
              <w:t xml:space="preserve">ce will suffice. </w:t>
            </w:r>
          </w:p>
        </w:tc>
      </w:tr>
    </w:tbl>
    <w:p w14:paraId="5A688445" w14:textId="77777777" w:rsidR="00100626" w:rsidRDefault="00100626">
      <w:pPr>
        <w:rPr>
          <w:rFonts w:ascii="Libre Franklin" w:eastAsia="Libre Franklin" w:hAnsi="Libre Franklin" w:cs="Libre Franklin"/>
          <w:b/>
          <w:sz w:val="24"/>
          <w:szCs w:val="24"/>
        </w:rPr>
      </w:pPr>
    </w:p>
    <w:p w14:paraId="76A7255A" w14:textId="77777777" w:rsidR="00100626" w:rsidRDefault="00982EE8">
      <w:pPr>
        <w:spacing w:before="100" w:after="200"/>
        <w:rPr>
          <w:rFonts w:ascii="Libre Franklin" w:eastAsia="Libre Franklin" w:hAnsi="Libre Franklin" w:cs="Libre Franklin"/>
          <w:b/>
          <w:sz w:val="24"/>
          <w:szCs w:val="24"/>
        </w:rPr>
      </w:pPr>
      <w:r>
        <w:rPr>
          <w:rFonts w:ascii="Libre Franklin" w:eastAsia="Libre Franklin" w:hAnsi="Libre Franklin" w:cs="Libre Franklin"/>
          <w:b/>
          <w:sz w:val="24"/>
          <w:szCs w:val="24"/>
        </w:rPr>
        <w:lastRenderedPageBreak/>
        <w:t xml:space="preserve">The Applicant must contact a representative with the local utility to identify and apply for any specific incentives that are available. A completed application for utility incentives must be attached.  Please indicate if no program is </w:t>
      </w:r>
      <w:r>
        <w:rPr>
          <w:rFonts w:ascii="Libre Franklin" w:eastAsia="Libre Franklin" w:hAnsi="Libre Franklin" w:cs="Libre Franklin"/>
          <w:b/>
          <w:sz w:val="24"/>
          <w:szCs w:val="24"/>
        </w:rPr>
        <w:t>available to the Applicant.</w:t>
      </w:r>
    </w:p>
    <w:tbl>
      <w:tblPr>
        <w:tblStyle w:val="a8"/>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0"/>
        <w:gridCol w:w="1720"/>
        <w:gridCol w:w="1350"/>
        <w:gridCol w:w="1350"/>
        <w:gridCol w:w="1710"/>
      </w:tblGrid>
      <w:tr w:rsidR="00100626" w14:paraId="1EC9A48E" w14:textId="77777777">
        <w:tc>
          <w:tcPr>
            <w:tcW w:w="4670" w:type="dxa"/>
            <w:vAlign w:val="bottom"/>
          </w:tcPr>
          <w:p w14:paraId="0550E92E" w14:textId="77777777" w:rsidR="00100626" w:rsidRDefault="00982EE8">
            <w:pPr>
              <w:jc w:val="center"/>
              <w:rPr>
                <w:rFonts w:ascii="Libre Franklin" w:eastAsia="Libre Franklin" w:hAnsi="Libre Franklin" w:cs="Libre Franklin"/>
              </w:rPr>
            </w:pPr>
            <w:r>
              <w:rPr>
                <w:rFonts w:ascii="Libre Franklin" w:eastAsia="Libre Franklin" w:hAnsi="Libre Franklin" w:cs="Libre Franklin"/>
              </w:rPr>
              <w:t xml:space="preserve">NAME OF ELECTRIC UTILITY </w:t>
            </w:r>
          </w:p>
          <w:p w14:paraId="0C0E4A61" w14:textId="77777777" w:rsidR="00100626" w:rsidRDefault="00982EE8">
            <w:pPr>
              <w:jc w:val="center"/>
              <w:rPr>
                <w:rFonts w:ascii="Libre Franklin" w:eastAsia="Libre Franklin" w:hAnsi="Libre Franklin" w:cs="Libre Franklin"/>
              </w:rPr>
            </w:pPr>
            <w:r>
              <w:rPr>
                <w:rFonts w:ascii="Libre Franklin" w:eastAsia="Libre Franklin" w:hAnsi="Libre Franklin" w:cs="Libre Franklin"/>
              </w:rPr>
              <w:t>OR COOPERATIVE</w:t>
            </w:r>
          </w:p>
        </w:tc>
        <w:tc>
          <w:tcPr>
            <w:tcW w:w="1720" w:type="dxa"/>
            <w:vAlign w:val="bottom"/>
          </w:tcPr>
          <w:p w14:paraId="1B48155A" w14:textId="77777777" w:rsidR="00100626" w:rsidRDefault="00982EE8">
            <w:pPr>
              <w:jc w:val="center"/>
              <w:rPr>
                <w:rFonts w:ascii="Libre Franklin" w:eastAsia="Libre Franklin" w:hAnsi="Libre Franklin" w:cs="Libre Franklin"/>
              </w:rPr>
            </w:pPr>
            <w:r>
              <w:rPr>
                <w:rFonts w:ascii="Libre Franklin" w:eastAsia="Libre Franklin" w:hAnsi="Libre Franklin" w:cs="Libre Franklin"/>
              </w:rPr>
              <w:t>REBATE OR INCENTIVE AVAILABLE?</w:t>
            </w:r>
          </w:p>
          <w:p w14:paraId="3767D452" w14:textId="77777777" w:rsidR="00100626" w:rsidRDefault="00982EE8">
            <w:pPr>
              <w:jc w:val="center"/>
              <w:rPr>
                <w:rFonts w:ascii="Libre Franklin" w:eastAsia="Libre Franklin" w:hAnsi="Libre Franklin" w:cs="Libre Franklin"/>
              </w:rPr>
            </w:pPr>
            <w:r>
              <w:rPr>
                <w:rFonts w:ascii="Libre Franklin" w:eastAsia="Libre Franklin" w:hAnsi="Libre Franklin" w:cs="Libre Franklin"/>
              </w:rPr>
              <w:t>Y/N</w:t>
            </w:r>
          </w:p>
        </w:tc>
        <w:tc>
          <w:tcPr>
            <w:tcW w:w="1350" w:type="dxa"/>
            <w:vAlign w:val="bottom"/>
          </w:tcPr>
          <w:p w14:paraId="2549113A" w14:textId="77777777" w:rsidR="00100626" w:rsidRDefault="00982EE8">
            <w:pPr>
              <w:jc w:val="center"/>
              <w:rPr>
                <w:rFonts w:ascii="Libre Franklin" w:eastAsia="Libre Franklin" w:hAnsi="Libre Franklin" w:cs="Libre Franklin"/>
              </w:rPr>
            </w:pPr>
            <w:r>
              <w:rPr>
                <w:rFonts w:ascii="Libre Franklin" w:eastAsia="Libre Franklin" w:hAnsi="Libre Franklin" w:cs="Libre Franklin"/>
              </w:rPr>
              <w:t>APPLIED DATE</w:t>
            </w:r>
          </w:p>
        </w:tc>
        <w:tc>
          <w:tcPr>
            <w:tcW w:w="1350" w:type="dxa"/>
            <w:vAlign w:val="bottom"/>
          </w:tcPr>
          <w:p w14:paraId="7F26A3D3" w14:textId="77777777" w:rsidR="00100626" w:rsidRDefault="00982EE8">
            <w:pPr>
              <w:jc w:val="center"/>
              <w:rPr>
                <w:rFonts w:ascii="Libre Franklin" w:eastAsia="Libre Franklin" w:hAnsi="Libre Franklin" w:cs="Libre Franklin"/>
              </w:rPr>
            </w:pPr>
            <w:r>
              <w:rPr>
                <w:rFonts w:ascii="Libre Franklin" w:eastAsia="Libre Franklin" w:hAnsi="Libre Franklin" w:cs="Libre Franklin"/>
              </w:rPr>
              <w:t xml:space="preserve">SECURED </w:t>
            </w:r>
          </w:p>
          <w:p w14:paraId="0867D9FB" w14:textId="77777777" w:rsidR="00100626" w:rsidRDefault="00982EE8">
            <w:pPr>
              <w:jc w:val="center"/>
              <w:rPr>
                <w:rFonts w:ascii="Libre Franklin" w:eastAsia="Libre Franklin" w:hAnsi="Libre Franklin" w:cs="Libre Franklin"/>
              </w:rPr>
            </w:pPr>
            <w:r>
              <w:rPr>
                <w:rFonts w:ascii="Libre Franklin" w:eastAsia="Libre Franklin" w:hAnsi="Libre Franklin" w:cs="Libre Franklin"/>
              </w:rPr>
              <w:t>DATE</w:t>
            </w:r>
          </w:p>
        </w:tc>
        <w:tc>
          <w:tcPr>
            <w:tcW w:w="1710" w:type="dxa"/>
            <w:vAlign w:val="bottom"/>
          </w:tcPr>
          <w:p w14:paraId="13221D45" w14:textId="77777777" w:rsidR="00100626" w:rsidRDefault="00982EE8">
            <w:pPr>
              <w:jc w:val="center"/>
              <w:rPr>
                <w:rFonts w:ascii="Libre Franklin" w:eastAsia="Libre Franklin" w:hAnsi="Libre Franklin" w:cs="Libre Franklin"/>
              </w:rPr>
            </w:pPr>
            <w:r>
              <w:rPr>
                <w:rFonts w:ascii="Libre Franklin" w:eastAsia="Libre Franklin" w:hAnsi="Libre Franklin" w:cs="Libre Franklin"/>
              </w:rPr>
              <w:t>DOLLAR AMOUNT (IF SECURED)</w:t>
            </w:r>
          </w:p>
        </w:tc>
      </w:tr>
      <w:tr w:rsidR="00100626" w14:paraId="040683B4" w14:textId="77777777">
        <w:tc>
          <w:tcPr>
            <w:tcW w:w="4670" w:type="dxa"/>
            <w:vAlign w:val="center"/>
          </w:tcPr>
          <w:p w14:paraId="38BA8FD0" w14:textId="77777777" w:rsidR="00100626" w:rsidRDefault="00100626">
            <w:pPr>
              <w:rPr>
                <w:rFonts w:ascii="Libre Franklin" w:eastAsia="Libre Franklin" w:hAnsi="Libre Franklin" w:cs="Libre Franklin"/>
              </w:rPr>
            </w:pPr>
          </w:p>
        </w:tc>
        <w:tc>
          <w:tcPr>
            <w:tcW w:w="1720" w:type="dxa"/>
          </w:tcPr>
          <w:p w14:paraId="682BE930" w14:textId="77777777" w:rsidR="00100626" w:rsidRDefault="00100626">
            <w:pPr>
              <w:jc w:val="center"/>
              <w:rPr>
                <w:rFonts w:ascii="Libre Franklin" w:eastAsia="Libre Franklin" w:hAnsi="Libre Franklin" w:cs="Libre Franklin"/>
              </w:rPr>
            </w:pPr>
          </w:p>
        </w:tc>
        <w:tc>
          <w:tcPr>
            <w:tcW w:w="1350" w:type="dxa"/>
            <w:vAlign w:val="center"/>
          </w:tcPr>
          <w:p w14:paraId="779DD357" w14:textId="77777777" w:rsidR="00100626" w:rsidRDefault="00100626">
            <w:pPr>
              <w:jc w:val="center"/>
              <w:rPr>
                <w:rFonts w:ascii="Libre Franklin" w:eastAsia="Libre Franklin" w:hAnsi="Libre Franklin" w:cs="Libre Franklin"/>
              </w:rPr>
            </w:pPr>
          </w:p>
        </w:tc>
        <w:tc>
          <w:tcPr>
            <w:tcW w:w="1350" w:type="dxa"/>
          </w:tcPr>
          <w:p w14:paraId="7CC1A8F0" w14:textId="77777777" w:rsidR="00100626" w:rsidRDefault="00100626">
            <w:pPr>
              <w:jc w:val="center"/>
              <w:rPr>
                <w:rFonts w:ascii="Libre Franklin" w:eastAsia="Libre Franklin" w:hAnsi="Libre Franklin" w:cs="Libre Franklin"/>
              </w:rPr>
            </w:pPr>
          </w:p>
        </w:tc>
        <w:tc>
          <w:tcPr>
            <w:tcW w:w="1710" w:type="dxa"/>
          </w:tcPr>
          <w:p w14:paraId="2C7AF49A" w14:textId="77777777" w:rsidR="00100626" w:rsidRDefault="00100626">
            <w:pPr>
              <w:jc w:val="center"/>
              <w:rPr>
                <w:rFonts w:ascii="Libre Franklin" w:eastAsia="Libre Franklin" w:hAnsi="Libre Franklin" w:cs="Libre Franklin"/>
              </w:rPr>
            </w:pPr>
          </w:p>
        </w:tc>
      </w:tr>
      <w:tr w:rsidR="00100626" w14:paraId="25DB096D" w14:textId="77777777">
        <w:tc>
          <w:tcPr>
            <w:tcW w:w="10800" w:type="dxa"/>
            <w:gridSpan w:val="5"/>
            <w:vAlign w:val="center"/>
          </w:tcPr>
          <w:p w14:paraId="08F73602" w14:textId="77777777" w:rsidR="00100626" w:rsidRDefault="00982EE8">
            <w:pPr>
              <w:rPr>
                <w:rFonts w:ascii="Libre Franklin" w:eastAsia="Libre Franklin" w:hAnsi="Libre Franklin" w:cs="Libre Franklin"/>
                <w:b/>
                <w:sz w:val="24"/>
                <w:szCs w:val="24"/>
              </w:rPr>
            </w:pPr>
            <w:r>
              <w:rPr>
                <w:rFonts w:ascii="Libre Franklin" w:eastAsia="Libre Franklin" w:hAnsi="Libre Franklin" w:cs="Libre Franklin"/>
                <w:b/>
                <w:i/>
                <w:sz w:val="24"/>
                <w:szCs w:val="24"/>
              </w:rPr>
              <w:t>Additional comments or clarifications:</w:t>
            </w:r>
            <w:r>
              <w:rPr>
                <w:rFonts w:ascii="Libre Franklin" w:eastAsia="Libre Franklin" w:hAnsi="Libre Franklin" w:cs="Libre Franklin"/>
                <w:sz w:val="24"/>
                <w:szCs w:val="24"/>
              </w:rPr>
              <w:t xml:space="preserve"> </w:t>
            </w:r>
            <w:r>
              <w:rPr>
                <w:rFonts w:ascii="Libre Franklin" w:eastAsia="Libre Franklin" w:hAnsi="Libre Franklin" w:cs="Libre Franklin"/>
                <w:b/>
                <w:i/>
                <w:sz w:val="24"/>
                <w:szCs w:val="24"/>
              </w:rPr>
              <w:t xml:space="preserve"> </w:t>
            </w:r>
          </w:p>
          <w:p w14:paraId="0EDFA540" w14:textId="77777777" w:rsidR="00100626" w:rsidRDefault="00100626">
            <w:pPr>
              <w:rPr>
                <w:rFonts w:ascii="Libre Franklin" w:eastAsia="Libre Franklin" w:hAnsi="Libre Franklin" w:cs="Libre Franklin"/>
                <w:sz w:val="24"/>
                <w:szCs w:val="24"/>
              </w:rPr>
            </w:pPr>
          </w:p>
          <w:p w14:paraId="34D33668" w14:textId="77777777" w:rsidR="00100626" w:rsidRDefault="00100626">
            <w:pPr>
              <w:rPr>
                <w:rFonts w:ascii="Libre Franklin" w:eastAsia="Libre Franklin" w:hAnsi="Libre Franklin" w:cs="Libre Franklin"/>
                <w:sz w:val="24"/>
                <w:szCs w:val="24"/>
              </w:rPr>
            </w:pPr>
          </w:p>
        </w:tc>
      </w:tr>
    </w:tbl>
    <w:p w14:paraId="5F0565AD" w14:textId="77777777" w:rsidR="00100626" w:rsidRDefault="00100626">
      <w:pPr>
        <w:jc w:val="center"/>
        <w:rPr>
          <w:rFonts w:ascii="Libre Franklin" w:eastAsia="Libre Franklin" w:hAnsi="Libre Franklin" w:cs="Libre Franklin"/>
          <w:b/>
          <w:sz w:val="28"/>
          <w:szCs w:val="28"/>
        </w:rPr>
      </w:pPr>
    </w:p>
    <w:p w14:paraId="6D1A77D6" w14:textId="77777777" w:rsidR="00100626" w:rsidRDefault="00982EE8">
      <w:pPr>
        <w:rPr>
          <w:rFonts w:ascii="Libre Franklin" w:eastAsia="Libre Franklin" w:hAnsi="Libre Franklin" w:cs="Libre Franklin"/>
        </w:rPr>
      </w:pPr>
      <w:r>
        <w:rPr>
          <w:noProof/>
        </w:rPr>
        <mc:AlternateContent>
          <mc:Choice Requires="wpg">
            <w:drawing>
              <wp:anchor distT="114300" distB="114300" distL="114300" distR="114300" simplePos="0" relativeHeight="251663360" behindDoc="0" locked="0" layoutInCell="1" hidden="0" allowOverlap="1" wp14:anchorId="4EC2C8A1" wp14:editId="2197A2A1">
                <wp:simplePos x="0" y="0"/>
                <wp:positionH relativeFrom="column">
                  <wp:posOffset>-469899</wp:posOffset>
                </wp:positionH>
                <wp:positionV relativeFrom="paragraph">
                  <wp:posOffset>25401</wp:posOffset>
                </wp:positionV>
                <wp:extent cx="17872075" cy="74922"/>
                <wp:effectExtent l="0" t="0" r="0" b="0"/>
                <wp:wrapNone/>
                <wp:docPr id="46" name="Straight Arrow Connector 46"/>
                <wp:cNvGraphicFramePr/>
                <a:graphic xmlns:a="http://schemas.openxmlformats.org/drawingml/2006/main">
                  <a:graphicData uri="http://schemas.microsoft.com/office/word/2010/wordprocessingShape">
                    <wps:wsp>
                      <wps:cNvCnPr/>
                      <wps:spPr>
                        <a:xfrm>
                          <a:off x="0" y="3756827"/>
                          <a:ext cx="10692000" cy="46347"/>
                        </a:xfrm>
                        <a:prstGeom prst="straightConnector1">
                          <a:avLst/>
                        </a:prstGeom>
                        <a:noFill/>
                        <a:ln w="28575" cap="flat" cmpd="sng">
                          <a:solidFill>
                            <a:srgbClr val="FFDC97"/>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114300" distT="114300" distL="114300" distR="114300" hidden="0" layoutInCell="1" locked="0" relativeHeight="0" simplePos="0">
                <wp:simplePos x="0" y="0"/>
                <wp:positionH relativeFrom="column">
                  <wp:posOffset>-469899</wp:posOffset>
                </wp:positionH>
                <wp:positionV relativeFrom="paragraph">
                  <wp:posOffset>25401</wp:posOffset>
                </wp:positionV>
                <wp:extent cx="17872075" cy="74922"/>
                <wp:effectExtent b="0" l="0" r="0" t="0"/>
                <wp:wrapNone/>
                <wp:docPr id="46" name="image3.png"/>
                <a:graphic>
                  <a:graphicData uri="http://schemas.openxmlformats.org/drawingml/2006/picture">
                    <pic:pic>
                      <pic:nvPicPr>
                        <pic:cNvPr id="0" name="image3.png"/>
                        <pic:cNvPicPr preferRelativeResize="0"/>
                      </pic:nvPicPr>
                      <pic:blipFill>
                        <a:blip r:embed="rId15"/>
                        <a:srcRect/>
                        <a:stretch>
                          <a:fillRect/>
                        </a:stretch>
                      </pic:blipFill>
                      <pic:spPr>
                        <a:xfrm>
                          <a:off x="0" y="0"/>
                          <a:ext cx="17872075" cy="74922"/>
                        </a:xfrm>
                        <a:prstGeom prst="rect"/>
                        <a:ln/>
                      </pic:spPr>
                    </pic:pic>
                  </a:graphicData>
                </a:graphic>
              </wp:anchor>
            </w:drawing>
          </mc:Fallback>
        </mc:AlternateContent>
      </w:r>
    </w:p>
    <w:p w14:paraId="2B742C5A" w14:textId="77777777" w:rsidR="00100626" w:rsidRDefault="00982EE8">
      <w:pPr>
        <w:spacing w:before="100" w:after="200"/>
        <w:rPr>
          <w:rFonts w:ascii="Libre Franklin Black" w:eastAsia="Libre Franklin Black" w:hAnsi="Libre Franklin Black" w:cs="Libre Franklin Black"/>
          <w:sz w:val="28"/>
          <w:szCs w:val="28"/>
        </w:rPr>
      </w:pPr>
      <w:r>
        <w:rPr>
          <w:rFonts w:ascii="Libre Franklin Black" w:eastAsia="Libre Franklin Black" w:hAnsi="Libre Franklin Black" w:cs="Libre Franklin Black"/>
          <w:sz w:val="28"/>
          <w:szCs w:val="28"/>
        </w:rPr>
        <w:t>Section 4: Summary of Project Cost and Applicant Contribution</w:t>
      </w:r>
    </w:p>
    <w:p w14:paraId="22D649D8" w14:textId="77777777" w:rsidR="00100626" w:rsidRDefault="00982EE8">
      <w:pPr>
        <w:spacing w:before="100" w:after="200"/>
        <w:rPr>
          <w:rFonts w:ascii="Libre Franklin" w:eastAsia="Libre Franklin" w:hAnsi="Libre Franklin" w:cs="Libre Franklin"/>
          <w:sz w:val="24"/>
          <w:szCs w:val="24"/>
        </w:rPr>
      </w:pPr>
      <w:r>
        <w:rPr>
          <w:rFonts w:ascii="Libre Franklin" w:eastAsia="Libre Franklin" w:hAnsi="Libre Franklin" w:cs="Libre Franklin"/>
          <w:b/>
          <w:sz w:val="24"/>
          <w:szCs w:val="24"/>
        </w:rPr>
        <w:t xml:space="preserve">Total Project Cost (Acquisition and Installation).  </w:t>
      </w:r>
      <w:r>
        <w:rPr>
          <w:rFonts w:ascii="Libre Franklin" w:eastAsia="Libre Franklin" w:hAnsi="Libre Franklin" w:cs="Libre Franklin"/>
          <w:sz w:val="24"/>
          <w:szCs w:val="24"/>
        </w:rPr>
        <w:t>Provide the anticipated total project cost (acquisition, installation, and installation-related utility fees) for the proposed fixture upgrade</w:t>
      </w:r>
      <w:r>
        <w:rPr>
          <w:rFonts w:ascii="Libre Franklin" w:eastAsia="Libre Franklin" w:hAnsi="Libre Franklin" w:cs="Libre Franklin"/>
          <w:sz w:val="24"/>
          <w:szCs w:val="24"/>
        </w:rPr>
        <w:t xml:space="preserve"> for which the Applicant organization seeks Streetlight and Outside Lighting Efficiency Pilot Program grant funding.</w:t>
      </w:r>
    </w:p>
    <w:tbl>
      <w:tblPr>
        <w:tblStyle w:val="a9"/>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95"/>
        <w:gridCol w:w="5395"/>
      </w:tblGrid>
      <w:tr w:rsidR="00100626" w14:paraId="692E88C1" w14:textId="77777777">
        <w:tc>
          <w:tcPr>
            <w:tcW w:w="5395" w:type="dxa"/>
            <w:shd w:val="clear" w:color="auto" w:fill="FFDC97"/>
          </w:tcPr>
          <w:p w14:paraId="11DBB272" w14:textId="77777777" w:rsidR="00100626" w:rsidRDefault="00982EE8">
            <w:pPr>
              <w:spacing w:before="100" w:after="200" w:line="276" w:lineRule="auto"/>
              <w:rPr>
                <w:rFonts w:ascii="Libre Franklin" w:eastAsia="Libre Franklin" w:hAnsi="Libre Franklin" w:cs="Libre Franklin"/>
                <w:b/>
                <w:sz w:val="24"/>
                <w:szCs w:val="24"/>
              </w:rPr>
            </w:pPr>
            <w:r>
              <w:rPr>
                <w:rFonts w:ascii="Libre Franklin" w:eastAsia="Libre Franklin" w:hAnsi="Libre Franklin" w:cs="Libre Franklin"/>
                <w:b/>
                <w:sz w:val="24"/>
                <w:szCs w:val="24"/>
              </w:rPr>
              <w:t>Anticipated Total Project Cost</w:t>
            </w:r>
          </w:p>
        </w:tc>
        <w:tc>
          <w:tcPr>
            <w:tcW w:w="5395" w:type="dxa"/>
          </w:tcPr>
          <w:p w14:paraId="34598420" w14:textId="77777777" w:rsidR="00100626" w:rsidRDefault="00982EE8">
            <w:pPr>
              <w:spacing w:before="100" w:after="200" w:line="276" w:lineRule="auto"/>
              <w:rPr>
                <w:rFonts w:ascii="Libre Franklin" w:eastAsia="Libre Franklin" w:hAnsi="Libre Franklin" w:cs="Libre Franklin"/>
                <w:b/>
                <w:sz w:val="24"/>
                <w:szCs w:val="24"/>
              </w:rPr>
            </w:pPr>
            <w:r>
              <w:rPr>
                <w:rFonts w:ascii="Libre Franklin" w:eastAsia="Libre Franklin" w:hAnsi="Libre Franklin" w:cs="Libre Franklin"/>
                <w:b/>
                <w:sz w:val="24"/>
                <w:szCs w:val="24"/>
              </w:rPr>
              <w:t xml:space="preserve">$ </w:t>
            </w:r>
          </w:p>
        </w:tc>
      </w:tr>
    </w:tbl>
    <w:p w14:paraId="394138BE" w14:textId="77777777" w:rsidR="00100626" w:rsidRDefault="00982EE8">
      <w:pPr>
        <w:spacing w:before="100" w:after="200"/>
        <w:rPr>
          <w:rFonts w:ascii="Libre Franklin" w:eastAsia="Libre Franklin" w:hAnsi="Libre Franklin" w:cs="Libre Franklin"/>
          <w:sz w:val="24"/>
          <w:szCs w:val="24"/>
        </w:rPr>
      </w:pPr>
      <w:r>
        <w:rPr>
          <w:rFonts w:ascii="Libre Franklin" w:eastAsia="Libre Franklin" w:hAnsi="Libre Franklin" w:cs="Libre Franklin"/>
          <w:sz w:val="24"/>
          <w:szCs w:val="24"/>
        </w:rPr>
        <w:t xml:space="preserve"> </w:t>
      </w:r>
    </w:p>
    <w:p w14:paraId="162AA8B1" w14:textId="77777777" w:rsidR="00100626" w:rsidRDefault="00982EE8">
      <w:pPr>
        <w:spacing w:before="100" w:after="200"/>
        <w:rPr>
          <w:rFonts w:ascii="Libre Franklin" w:eastAsia="Libre Franklin" w:hAnsi="Libre Franklin" w:cs="Libre Franklin"/>
          <w:sz w:val="24"/>
          <w:szCs w:val="24"/>
        </w:rPr>
      </w:pPr>
      <w:r>
        <w:rPr>
          <w:rFonts w:ascii="Libre Franklin" w:eastAsia="Libre Franklin" w:hAnsi="Libre Franklin" w:cs="Libre Franklin"/>
          <w:b/>
          <w:sz w:val="24"/>
          <w:szCs w:val="24"/>
        </w:rPr>
        <w:t xml:space="preserve">Applicant contribution and Grant Request Amount.  </w:t>
      </w:r>
      <w:r>
        <w:rPr>
          <w:rFonts w:ascii="Libre Franklin" w:eastAsia="Libre Franklin" w:hAnsi="Libre Franklin" w:cs="Libre Franklin"/>
          <w:sz w:val="24"/>
          <w:szCs w:val="24"/>
        </w:rPr>
        <w:t xml:space="preserve">Applicant organizations are required to contribute </w:t>
      </w:r>
      <w:r>
        <w:rPr>
          <w:rFonts w:ascii="Libre Franklin" w:eastAsia="Libre Franklin" w:hAnsi="Libre Franklin" w:cs="Libre Franklin"/>
          <w:b/>
          <w:sz w:val="24"/>
          <w:szCs w:val="24"/>
          <w:u w:val="single"/>
        </w:rPr>
        <w:t>at least</w:t>
      </w:r>
      <w:r>
        <w:rPr>
          <w:rFonts w:ascii="Libre Franklin" w:eastAsia="Libre Franklin" w:hAnsi="Libre Franklin" w:cs="Libre Franklin"/>
          <w:sz w:val="24"/>
          <w:szCs w:val="24"/>
        </w:rPr>
        <w:t xml:space="preserve"> fifteen percent (15%) of the </w:t>
      </w:r>
      <w:r>
        <w:rPr>
          <w:rFonts w:ascii="Libre Franklin" w:eastAsia="Libre Franklin" w:hAnsi="Libre Franklin" w:cs="Libre Franklin"/>
          <w:b/>
          <w:sz w:val="24"/>
          <w:szCs w:val="24"/>
          <w:u w:val="single"/>
        </w:rPr>
        <w:t>anticipated total project cost, net of any utility rebates</w:t>
      </w:r>
      <w:r>
        <w:rPr>
          <w:rFonts w:ascii="Libre Franklin" w:eastAsia="Libre Franklin" w:hAnsi="Libre Franklin" w:cs="Libre Franklin"/>
          <w:sz w:val="24"/>
          <w:szCs w:val="24"/>
        </w:rPr>
        <w:t>. Applicant contribution can be (1) a capital cost-match to offset the anticipated total project cost; (2) th</w:t>
      </w:r>
      <w:r>
        <w:rPr>
          <w:rFonts w:ascii="Libre Franklin" w:eastAsia="Libre Franklin" w:hAnsi="Libre Franklin" w:cs="Libre Franklin"/>
          <w:sz w:val="24"/>
          <w:szCs w:val="24"/>
        </w:rPr>
        <w:t xml:space="preserve">e value of donated labor, such as the applicant’s costs of project administration; or (3) a combination thereof. </w:t>
      </w:r>
    </w:p>
    <w:p w14:paraId="7D9655B4" w14:textId="77777777" w:rsidR="00100626" w:rsidRDefault="00982EE8">
      <w:pPr>
        <w:rPr>
          <w:rFonts w:ascii="Libre Franklin" w:eastAsia="Libre Franklin" w:hAnsi="Libre Franklin" w:cs="Libre Franklin"/>
          <w:b/>
          <w:sz w:val="24"/>
          <w:szCs w:val="24"/>
        </w:rPr>
      </w:pPr>
      <w:r>
        <w:rPr>
          <w:rFonts w:ascii="Libre Franklin" w:eastAsia="Libre Franklin" w:hAnsi="Libre Franklin" w:cs="Libre Franklin"/>
          <w:b/>
          <w:sz w:val="24"/>
          <w:szCs w:val="24"/>
        </w:rPr>
        <w:t>Please indicate the type and amount of contribution below.</w:t>
      </w:r>
    </w:p>
    <w:p w14:paraId="0B62DE91" w14:textId="77777777" w:rsidR="00100626" w:rsidRDefault="00100626">
      <w:pPr>
        <w:rPr>
          <w:rFonts w:ascii="Libre Franklin" w:eastAsia="Libre Franklin" w:hAnsi="Libre Franklin" w:cs="Libre Franklin"/>
          <w:b/>
          <w:sz w:val="24"/>
          <w:szCs w:val="24"/>
        </w:rPr>
      </w:pPr>
    </w:p>
    <w:tbl>
      <w:tblPr>
        <w:tblStyle w:val="aa"/>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95"/>
        <w:gridCol w:w="2697"/>
        <w:gridCol w:w="2698"/>
      </w:tblGrid>
      <w:tr w:rsidR="00100626" w14:paraId="0570A18D" w14:textId="77777777">
        <w:tc>
          <w:tcPr>
            <w:tcW w:w="5395" w:type="dxa"/>
            <w:shd w:val="clear" w:color="auto" w:fill="FFDC97"/>
            <w:vAlign w:val="center"/>
          </w:tcPr>
          <w:p w14:paraId="6B012409" w14:textId="77777777" w:rsidR="00100626" w:rsidRDefault="00982EE8">
            <w:pPr>
              <w:rPr>
                <w:rFonts w:ascii="Libre Franklin" w:eastAsia="Libre Franklin" w:hAnsi="Libre Franklin" w:cs="Libre Franklin"/>
                <w:b/>
                <w:sz w:val="24"/>
                <w:szCs w:val="24"/>
              </w:rPr>
            </w:pPr>
            <w:r>
              <w:rPr>
                <w:rFonts w:ascii="Libre Franklin" w:eastAsia="Libre Franklin" w:hAnsi="Libre Franklin" w:cs="Libre Franklin"/>
                <w:b/>
                <w:sz w:val="24"/>
                <w:szCs w:val="24"/>
              </w:rPr>
              <w:t>Type of Contribution</w:t>
            </w:r>
          </w:p>
          <w:p w14:paraId="25D0526D" w14:textId="77777777" w:rsidR="00100626" w:rsidRDefault="00982EE8">
            <w:pPr>
              <w:rPr>
                <w:rFonts w:ascii="Libre Franklin" w:eastAsia="Libre Franklin" w:hAnsi="Libre Franklin" w:cs="Libre Franklin"/>
                <w:sz w:val="24"/>
                <w:szCs w:val="24"/>
              </w:rPr>
            </w:pPr>
            <w:r>
              <w:rPr>
                <w:rFonts w:ascii="Libre Franklin" w:eastAsia="Libre Franklin" w:hAnsi="Libre Franklin" w:cs="Libre Franklin"/>
                <w:b/>
                <w:sz w:val="24"/>
                <w:szCs w:val="24"/>
              </w:rPr>
              <w:t>(If a combination of both, check both boxes)</w:t>
            </w:r>
          </w:p>
        </w:tc>
        <w:tc>
          <w:tcPr>
            <w:tcW w:w="5395" w:type="dxa"/>
            <w:gridSpan w:val="2"/>
            <w:vAlign w:val="center"/>
          </w:tcPr>
          <w:p w14:paraId="43F6DB77" w14:textId="29FD2763" w:rsidR="00100626" w:rsidRDefault="0029533D" w:rsidP="0029533D">
            <w:pPr>
              <w:rPr>
                <w:rFonts w:ascii="Libre Franklin" w:eastAsia="Libre Franklin" w:hAnsi="Libre Franklin" w:cs="Libre Franklin"/>
                <w:sz w:val="24"/>
                <w:szCs w:val="24"/>
              </w:rPr>
            </w:pPr>
            <w:r>
              <w:rPr>
                <w:rFonts w:ascii="Libre Franklin" w:eastAsia="Libre Franklin" w:hAnsi="Libre Franklin" w:cs="Libre Franklin"/>
                <w:sz w:val="24"/>
                <w:szCs w:val="24"/>
              </w:rPr>
              <w:t xml:space="preserve">  </w:t>
            </w:r>
            <w:sdt>
              <w:sdtPr>
                <w:rPr>
                  <w:rFonts w:ascii="Libre Franklin" w:eastAsia="Libre Franklin" w:hAnsi="Libre Franklin" w:cs="Libre Franklin"/>
                  <w:sz w:val="24"/>
                  <w:szCs w:val="24"/>
                </w:rPr>
                <w:id w:val="2023810828"/>
                <w14:checkbox>
                  <w14:checked w14:val="0"/>
                  <w14:checkedState w14:val="2612" w14:font="MS Gothic"/>
                  <w14:uncheckedState w14:val="2610" w14:font="MS Gothic"/>
                </w14:checkbox>
              </w:sdtPr>
              <w:sdtContent>
                <w:r>
                  <w:rPr>
                    <w:rFonts w:ascii="MS Gothic" w:eastAsia="MS Gothic" w:hAnsi="MS Gothic" w:cs="Libre Franklin" w:hint="eastAsia"/>
                    <w:sz w:val="24"/>
                    <w:szCs w:val="24"/>
                  </w:rPr>
                  <w:t>☐</w:t>
                </w:r>
              </w:sdtContent>
            </w:sdt>
            <w:r>
              <w:rPr>
                <w:rFonts w:ascii="Libre Franklin" w:eastAsia="Libre Franklin" w:hAnsi="Libre Franklin" w:cs="Libre Franklin"/>
                <w:sz w:val="24"/>
                <w:szCs w:val="24"/>
              </w:rPr>
              <w:t xml:space="preserve">  </w:t>
            </w:r>
            <w:r w:rsidR="00982EE8">
              <w:rPr>
                <w:rFonts w:ascii="Libre Franklin" w:eastAsia="Libre Franklin" w:hAnsi="Libre Franklin" w:cs="Libre Franklin"/>
                <w:sz w:val="24"/>
                <w:szCs w:val="24"/>
              </w:rPr>
              <w:t>Capital cost-mat</w:t>
            </w:r>
            <w:r w:rsidR="00982EE8">
              <w:rPr>
                <w:rFonts w:ascii="Libre Franklin" w:eastAsia="Libre Franklin" w:hAnsi="Libre Franklin" w:cs="Libre Franklin"/>
                <w:sz w:val="24"/>
                <w:szCs w:val="24"/>
              </w:rPr>
              <w:t>ch</w:t>
            </w:r>
          </w:p>
          <w:p w14:paraId="704E4316" w14:textId="73477443" w:rsidR="00100626" w:rsidRDefault="0029533D" w:rsidP="0029533D">
            <w:pPr>
              <w:ind w:left="90"/>
              <w:rPr>
                <w:rFonts w:ascii="Libre Franklin" w:eastAsia="Libre Franklin" w:hAnsi="Libre Franklin" w:cs="Libre Franklin"/>
                <w:sz w:val="24"/>
                <w:szCs w:val="24"/>
              </w:rPr>
            </w:pPr>
            <w:sdt>
              <w:sdtPr>
                <w:rPr>
                  <w:rFonts w:ascii="Libre Franklin" w:eastAsia="Libre Franklin" w:hAnsi="Libre Franklin" w:cs="Libre Franklin"/>
                  <w:sz w:val="24"/>
                  <w:szCs w:val="24"/>
                </w:rPr>
                <w:id w:val="-1070276174"/>
                <w14:checkbox>
                  <w14:checked w14:val="0"/>
                  <w14:checkedState w14:val="2612" w14:font="MS Gothic"/>
                  <w14:uncheckedState w14:val="2610" w14:font="MS Gothic"/>
                </w14:checkbox>
              </w:sdtPr>
              <w:sdtContent>
                <w:r>
                  <w:rPr>
                    <w:rFonts w:ascii="MS Gothic" w:eastAsia="MS Gothic" w:hAnsi="MS Gothic" w:cs="Libre Franklin" w:hint="eastAsia"/>
                    <w:sz w:val="24"/>
                    <w:szCs w:val="24"/>
                  </w:rPr>
                  <w:t>☐</w:t>
                </w:r>
              </w:sdtContent>
            </w:sdt>
            <w:r>
              <w:rPr>
                <w:rFonts w:ascii="Libre Franklin" w:eastAsia="Libre Franklin" w:hAnsi="Libre Franklin" w:cs="Libre Franklin"/>
                <w:sz w:val="24"/>
                <w:szCs w:val="24"/>
              </w:rPr>
              <w:t xml:space="preserve">  </w:t>
            </w:r>
            <w:r w:rsidR="00982EE8">
              <w:rPr>
                <w:rFonts w:ascii="Libre Franklin" w:eastAsia="Libre Franklin" w:hAnsi="Libre Franklin" w:cs="Libre Franklin"/>
                <w:sz w:val="24"/>
                <w:szCs w:val="24"/>
              </w:rPr>
              <w:t>Value of Donated Labor</w:t>
            </w:r>
          </w:p>
        </w:tc>
      </w:tr>
      <w:tr w:rsidR="00100626" w14:paraId="0A4ED9E0" w14:textId="77777777">
        <w:trPr>
          <w:trHeight w:val="432"/>
        </w:trPr>
        <w:tc>
          <w:tcPr>
            <w:tcW w:w="5395" w:type="dxa"/>
            <w:vMerge w:val="restart"/>
            <w:shd w:val="clear" w:color="auto" w:fill="FFDC97"/>
            <w:vAlign w:val="center"/>
          </w:tcPr>
          <w:p w14:paraId="4CF249C1" w14:textId="77777777" w:rsidR="00100626" w:rsidRDefault="00982EE8">
            <w:pPr>
              <w:rPr>
                <w:rFonts w:ascii="Libre Franklin" w:eastAsia="Libre Franklin" w:hAnsi="Libre Franklin" w:cs="Libre Franklin"/>
                <w:b/>
                <w:sz w:val="24"/>
                <w:szCs w:val="24"/>
              </w:rPr>
            </w:pPr>
            <w:r>
              <w:rPr>
                <w:rFonts w:ascii="Libre Franklin" w:eastAsia="Libre Franklin" w:hAnsi="Libre Franklin" w:cs="Libre Franklin"/>
                <w:b/>
                <w:sz w:val="24"/>
                <w:szCs w:val="24"/>
              </w:rPr>
              <w:t>Amount of Contribution</w:t>
            </w:r>
          </w:p>
          <w:p w14:paraId="06045F69" w14:textId="77777777" w:rsidR="00100626" w:rsidRDefault="00982EE8">
            <w:pPr>
              <w:rPr>
                <w:rFonts w:ascii="Libre Franklin" w:eastAsia="Libre Franklin" w:hAnsi="Libre Franklin" w:cs="Libre Franklin"/>
                <w:b/>
                <w:sz w:val="24"/>
                <w:szCs w:val="24"/>
              </w:rPr>
            </w:pPr>
            <w:r>
              <w:rPr>
                <w:rFonts w:ascii="Libre Franklin" w:eastAsia="Libre Franklin" w:hAnsi="Libre Franklin" w:cs="Libre Franklin"/>
                <w:b/>
                <w:sz w:val="24"/>
                <w:szCs w:val="24"/>
              </w:rPr>
              <w:t>(Minimum is 15% of anticipated total project cost*)</w:t>
            </w:r>
          </w:p>
        </w:tc>
        <w:tc>
          <w:tcPr>
            <w:tcW w:w="2697" w:type="dxa"/>
            <w:vAlign w:val="center"/>
          </w:tcPr>
          <w:p w14:paraId="70CD0101" w14:textId="77777777" w:rsidR="00100626" w:rsidRDefault="00982EE8">
            <w:pPr>
              <w:rPr>
                <w:rFonts w:ascii="Libre Franklin" w:eastAsia="Libre Franklin" w:hAnsi="Libre Franklin" w:cs="Libre Franklin"/>
                <w:b/>
                <w:sz w:val="24"/>
                <w:szCs w:val="24"/>
              </w:rPr>
            </w:pPr>
            <w:r>
              <w:rPr>
                <w:rFonts w:ascii="Libre Franklin" w:eastAsia="Libre Franklin" w:hAnsi="Libre Franklin" w:cs="Libre Franklin"/>
                <w:sz w:val="24"/>
                <w:szCs w:val="24"/>
              </w:rPr>
              <w:t>Capital cost-match Amount</w:t>
            </w:r>
          </w:p>
        </w:tc>
        <w:tc>
          <w:tcPr>
            <w:tcW w:w="2698" w:type="dxa"/>
            <w:vAlign w:val="center"/>
          </w:tcPr>
          <w:p w14:paraId="03AC769B" w14:textId="77777777" w:rsidR="00100626" w:rsidRDefault="00982EE8">
            <w:pPr>
              <w:rPr>
                <w:rFonts w:ascii="Libre Franklin" w:eastAsia="Libre Franklin" w:hAnsi="Libre Franklin" w:cs="Libre Franklin"/>
                <w:b/>
                <w:sz w:val="24"/>
                <w:szCs w:val="24"/>
              </w:rPr>
            </w:pPr>
            <w:r>
              <w:rPr>
                <w:rFonts w:ascii="Libre Franklin" w:eastAsia="Libre Franklin" w:hAnsi="Libre Franklin" w:cs="Libre Franklin"/>
                <w:b/>
                <w:sz w:val="24"/>
                <w:szCs w:val="24"/>
              </w:rPr>
              <w:t xml:space="preserve">$ </w:t>
            </w:r>
          </w:p>
        </w:tc>
      </w:tr>
      <w:tr w:rsidR="00100626" w14:paraId="5264B62A" w14:textId="77777777">
        <w:trPr>
          <w:trHeight w:val="432"/>
        </w:trPr>
        <w:tc>
          <w:tcPr>
            <w:tcW w:w="5395" w:type="dxa"/>
            <w:vMerge/>
            <w:shd w:val="clear" w:color="auto" w:fill="FFDC97"/>
            <w:vAlign w:val="center"/>
          </w:tcPr>
          <w:p w14:paraId="0E091762" w14:textId="77777777" w:rsidR="00100626" w:rsidRDefault="00100626">
            <w:pPr>
              <w:widowControl w:val="0"/>
              <w:spacing w:line="276" w:lineRule="auto"/>
              <w:rPr>
                <w:rFonts w:ascii="Libre Franklin" w:eastAsia="Libre Franklin" w:hAnsi="Libre Franklin" w:cs="Libre Franklin"/>
                <w:b/>
                <w:sz w:val="24"/>
                <w:szCs w:val="24"/>
              </w:rPr>
            </w:pPr>
          </w:p>
        </w:tc>
        <w:tc>
          <w:tcPr>
            <w:tcW w:w="2697" w:type="dxa"/>
            <w:vAlign w:val="center"/>
          </w:tcPr>
          <w:p w14:paraId="0DD2B623" w14:textId="77777777" w:rsidR="00100626" w:rsidRDefault="00982EE8">
            <w:pPr>
              <w:rPr>
                <w:rFonts w:ascii="Libre Franklin" w:eastAsia="Libre Franklin" w:hAnsi="Libre Franklin" w:cs="Libre Franklin"/>
                <w:sz w:val="24"/>
                <w:szCs w:val="24"/>
              </w:rPr>
            </w:pPr>
            <w:r>
              <w:rPr>
                <w:rFonts w:ascii="Libre Franklin" w:eastAsia="Libre Franklin" w:hAnsi="Libre Franklin" w:cs="Libre Franklin"/>
                <w:sz w:val="24"/>
                <w:szCs w:val="24"/>
              </w:rPr>
              <w:t>Value of Donated Labor</w:t>
            </w:r>
          </w:p>
        </w:tc>
        <w:tc>
          <w:tcPr>
            <w:tcW w:w="2698" w:type="dxa"/>
            <w:vAlign w:val="center"/>
          </w:tcPr>
          <w:p w14:paraId="67A224A5" w14:textId="77777777" w:rsidR="00100626" w:rsidRDefault="00982EE8">
            <w:pPr>
              <w:rPr>
                <w:rFonts w:ascii="Libre Franklin" w:eastAsia="Libre Franklin" w:hAnsi="Libre Franklin" w:cs="Libre Franklin"/>
                <w:b/>
                <w:sz w:val="24"/>
                <w:szCs w:val="24"/>
              </w:rPr>
            </w:pPr>
            <w:r>
              <w:rPr>
                <w:rFonts w:ascii="Libre Franklin" w:eastAsia="Libre Franklin" w:hAnsi="Libre Franklin" w:cs="Libre Franklin"/>
                <w:b/>
                <w:sz w:val="24"/>
                <w:szCs w:val="24"/>
              </w:rPr>
              <w:t xml:space="preserve">$ </w:t>
            </w:r>
          </w:p>
        </w:tc>
      </w:tr>
    </w:tbl>
    <w:p w14:paraId="7CAD5C7F" w14:textId="77777777" w:rsidR="00100626" w:rsidRDefault="00982EE8">
      <w:pPr>
        <w:rPr>
          <w:rFonts w:ascii="Libre Franklin" w:eastAsia="Libre Franklin" w:hAnsi="Libre Franklin" w:cs="Libre Franklin"/>
          <w:i/>
          <w:sz w:val="24"/>
          <w:szCs w:val="24"/>
        </w:rPr>
      </w:pPr>
      <w:r>
        <w:rPr>
          <w:rFonts w:ascii="Libre Franklin" w:eastAsia="Libre Franklin" w:hAnsi="Libre Franklin" w:cs="Libre Franklin"/>
          <w:sz w:val="24"/>
          <w:szCs w:val="24"/>
        </w:rPr>
        <w:br/>
      </w:r>
      <w:r>
        <w:rPr>
          <w:rFonts w:ascii="Libre Franklin" w:eastAsia="Libre Franklin" w:hAnsi="Libre Franklin" w:cs="Libre Franklin"/>
          <w:i/>
          <w:sz w:val="24"/>
          <w:szCs w:val="24"/>
        </w:rPr>
        <w:t xml:space="preserve">*To calculate minimum contribution, multiply the Anticipated Total Project Cost, net of any utility </w:t>
      </w:r>
      <w:r>
        <w:rPr>
          <w:rFonts w:ascii="Libre Franklin" w:eastAsia="Libre Franklin" w:hAnsi="Libre Franklin" w:cs="Libre Franklin"/>
          <w:i/>
          <w:sz w:val="24"/>
          <w:szCs w:val="24"/>
        </w:rPr>
        <w:lastRenderedPageBreak/>
        <w:t>rebates, from Section 5 by 0.15. Example: &lt;Anticipated total cost of $120,000 minus rebate of $20,000&gt; x 0.15 = $15,000 minimum Applicant contribution.</w:t>
      </w:r>
    </w:p>
    <w:p w14:paraId="21C25BEA" w14:textId="77777777" w:rsidR="00100626" w:rsidRDefault="00100626">
      <w:pPr>
        <w:jc w:val="center"/>
        <w:rPr>
          <w:rFonts w:ascii="Libre Franklin" w:eastAsia="Libre Franklin" w:hAnsi="Libre Franklin" w:cs="Libre Franklin"/>
          <w:b/>
          <w:sz w:val="28"/>
          <w:szCs w:val="28"/>
        </w:rPr>
      </w:pPr>
    </w:p>
    <w:p w14:paraId="384CE983" w14:textId="77777777" w:rsidR="00100626" w:rsidRDefault="00982EE8">
      <w:pPr>
        <w:rPr>
          <w:rFonts w:ascii="Libre Franklin" w:eastAsia="Libre Franklin" w:hAnsi="Libre Franklin" w:cs="Libre Franklin"/>
        </w:rPr>
      </w:pPr>
      <w:r>
        <w:rPr>
          <w:noProof/>
        </w:rPr>
        <mc:AlternateContent>
          <mc:Choice Requires="wpg">
            <w:drawing>
              <wp:anchor distT="114300" distB="114300" distL="114300" distR="114300" simplePos="0" relativeHeight="251664384" behindDoc="0" locked="0" layoutInCell="1" hidden="0" allowOverlap="1" wp14:anchorId="5146C1AB" wp14:editId="2280AC64">
                <wp:simplePos x="0" y="0"/>
                <wp:positionH relativeFrom="column">
                  <wp:posOffset>-469899</wp:posOffset>
                </wp:positionH>
                <wp:positionV relativeFrom="paragraph">
                  <wp:posOffset>25401</wp:posOffset>
                </wp:positionV>
                <wp:extent cx="17872075" cy="74922"/>
                <wp:effectExtent l="0" t="0" r="0" b="0"/>
                <wp:wrapNone/>
                <wp:docPr id="52" name="Straight Arrow Connector 52"/>
                <wp:cNvGraphicFramePr/>
                <a:graphic xmlns:a="http://schemas.openxmlformats.org/drawingml/2006/main">
                  <a:graphicData uri="http://schemas.microsoft.com/office/word/2010/wordprocessingShape">
                    <wps:wsp>
                      <wps:cNvCnPr/>
                      <wps:spPr>
                        <a:xfrm>
                          <a:off x="0" y="3756827"/>
                          <a:ext cx="10692000" cy="46347"/>
                        </a:xfrm>
                        <a:prstGeom prst="straightConnector1">
                          <a:avLst/>
                        </a:prstGeom>
                        <a:noFill/>
                        <a:ln w="28575" cap="flat" cmpd="sng">
                          <a:solidFill>
                            <a:srgbClr val="FFDC97"/>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114300" distT="114300" distL="114300" distR="114300" hidden="0" layoutInCell="1" locked="0" relativeHeight="0" simplePos="0">
                <wp:simplePos x="0" y="0"/>
                <wp:positionH relativeFrom="column">
                  <wp:posOffset>-469899</wp:posOffset>
                </wp:positionH>
                <wp:positionV relativeFrom="paragraph">
                  <wp:posOffset>25401</wp:posOffset>
                </wp:positionV>
                <wp:extent cx="17872075" cy="74922"/>
                <wp:effectExtent b="0" l="0" r="0" t="0"/>
                <wp:wrapNone/>
                <wp:docPr id="52" name="image9.png"/>
                <a:graphic>
                  <a:graphicData uri="http://schemas.openxmlformats.org/drawingml/2006/picture">
                    <pic:pic>
                      <pic:nvPicPr>
                        <pic:cNvPr id="0" name="image9.png"/>
                        <pic:cNvPicPr preferRelativeResize="0"/>
                      </pic:nvPicPr>
                      <pic:blipFill>
                        <a:blip r:embed="rId16"/>
                        <a:srcRect/>
                        <a:stretch>
                          <a:fillRect/>
                        </a:stretch>
                      </pic:blipFill>
                      <pic:spPr>
                        <a:xfrm>
                          <a:off x="0" y="0"/>
                          <a:ext cx="17872075" cy="74922"/>
                        </a:xfrm>
                        <a:prstGeom prst="rect"/>
                        <a:ln/>
                      </pic:spPr>
                    </pic:pic>
                  </a:graphicData>
                </a:graphic>
              </wp:anchor>
            </w:drawing>
          </mc:Fallback>
        </mc:AlternateContent>
      </w:r>
    </w:p>
    <w:p w14:paraId="79A727B2" w14:textId="77777777" w:rsidR="00100626" w:rsidRDefault="00982EE8">
      <w:pPr>
        <w:spacing w:before="100" w:after="200"/>
        <w:rPr>
          <w:rFonts w:ascii="Libre Franklin" w:eastAsia="Libre Franklin" w:hAnsi="Libre Franklin" w:cs="Libre Franklin"/>
          <w:sz w:val="24"/>
          <w:szCs w:val="24"/>
        </w:rPr>
      </w:pPr>
      <w:r>
        <w:rPr>
          <w:rFonts w:ascii="Libre Franklin Black" w:eastAsia="Libre Franklin Black" w:hAnsi="Libre Franklin Black" w:cs="Libre Franklin Black"/>
          <w:sz w:val="28"/>
          <w:szCs w:val="28"/>
        </w:rPr>
        <w:t>Section 5: Grant Request Amount</w:t>
      </w:r>
    </w:p>
    <w:p w14:paraId="1CAAC117" w14:textId="77777777" w:rsidR="00100626" w:rsidRDefault="00982EE8">
      <w:pPr>
        <w:spacing w:before="100" w:after="200"/>
        <w:rPr>
          <w:rFonts w:ascii="Libre Franklin" w:eastAsia="Libre Franklin" w:hAnsi="Libre Franklin" w:cs="Libre Franklin"/>
          <w:sz w:val="24"/>
          <w:szCs w:val="24"/>
        </w:rPr>
      </w:pPr>
      <w:r>
        <w:rPr>
          <w:rFonts w:ascii="Libre Franklin" w:eastAsia="Libre Franklin" w:hAnsi="Libre Franklin" w:cs="Libre Franklin"/>
          <w:sz w:val="24"/>
          <w:szCs w:val="24"/>
        </w:rPr>
        <w:t xml:space="preserve">Please provide the total amount requested by the Applicant Organization from the FY22 Streetlight and Outside Lighting Efficiency Pilot Program. The </w:t>
      </w:r>
      <w:r>
        <w:rPr>
          <w:rFonts w:ascii="Libre Franklin" w:eastAsia="Libre Franklin" w:hAnsi="Libre Franklin" w:cs="Libre Franklin"/>
          <w:b/>
          <w:sz w:val="24"/>
          <w:szCs w:val="24"/>
          <w:u w:val="single"/>
        </w:rPr>
        <w:t>maximum amount</w:t>
      </w:r>
      <w:r>
        <w:rPr>
          <w:rFonts w:ascii="Libre Franklin" w:eastAsia="Libre Franklin" w:hAnsi="Libre Franklin" w:cs="Libre Franklin"/>
          <w:sz w:val="24"/>
          <w:szCs w:val="24"/>
        </w:rPr>
        <w:t xml:space="preserve"> is provided in the FOA. The grant request amount should refl</w:t>
      </w:r>
      <w:r>
        <w:rPr>
          <w:rFonts w:ascii="Libre Franklin" w:eastAsia="Libre Franklin" w:hAnsi="Libre Franklin" w:cs="Libre Franklin"/>
          <w:sz w:val="24"/>
          <w:szCs w:val="24"/>
        </w:rPr>
        <w:t xml:space="preserve">ect the anticipated total project cost minus applicant contribution.  </w:t>
      </w:r>
      <w:r>
        <w:rPr>
          <w:rFonts w:ascii="Libre Franklin" w:eastAsia="Libre Franklin" w:hAnsi="Libre Franklin" w:cs="Libre Franklin"/>
          <w:b/>
          <w:sz w:val="24"/>
          <w:szCs w:val="24"/>
          <w:u w:val="single"/>
        </w:rPr>
        <w:t>Note</w:t>
      </w:r>
      <w:r>
        <w:rPr>
          <w:rFonts w:ascii="Libre Franklin" w:eastAsia="Libre Franklin" w:hAnsi="Libre Franklin" w:cs="Libre Franklin"/>
          <w:sz w:val="24"/>
          <w:szCs w:val="24"/>
        </w:rPr>
        <w:t xml:space="preserve"> that MEA will determine the final grant amount for each Grantee after review of all proposals received and consistent with funding availability at that time.</w:t>
      </w:r>
    </w:p>
    <w:tbl>
      <w:tblPr>
        <w:tblStyle w:val="ab"/>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95"/>
        <w:gridCol w:w="5395"/>
      </w:tblGrid>
      <w:tr w:rsidR="00100626" w14:paraId="35CA0F30" w14:textId="77777777">
        <w:tc>
          <w:tcPr>
            <w:tcW w:w="5395" w:type="dxa"/>
            <w:shd w:val="clear" w:color="auto" w:fill="FFDC97"/>
            <w:vAlign w:val="center"/>
          </w:tcPr>
          <w:p w14:paraId="5DBE58B5" w14:textId="77777777" w:rsidR="00100626" w:rsidRDefault="00982EE8">
            <w:pPr>
              <w:spacing w:before="100" w:after="200" w:line="276" w:lineRule="auto"/>
              <w:jc w:val="right"/>
              <w:rPr>
                <w:rFonts w:ascii="Libre Franklin" w:eastAsia="Libre Franklin" w:hAnsi="Libre Franklin" w:cs="Libre Franklin"/>
                <w:b/>
                <w:sz w:val="24"/>
                <w:szCs w:val="24"/>
              </w:rPr>
            </w:pPr>
            <w:r>
              <w:rPr>
                <w:rFonts w:ascii="Libre Franklin" w:eastAsia="Libre Franklin" w:hAnsi="Libre Franklin" w:cs="Libre Franklin"/>
                <w:b/>
                <w:sz w:val="24"/>
                <w:szCs w:val="24"/>
              </w:rPr>
              <w:t>Grant Request Amount</w:t>
            </w:r>
          </w:p>
        </w:tc>
        <w:tc>
          <w:tcPr>
            <w:tcW w:w="5395" w:type="dxa"/>
            <w:vAlign w:val="center"/>
          </w:tcPr>
          <w:p w14:paraId="6A5E1149" w14:textId="77777777" w:rsidR="00100626" w:rsidRDefault="00982EE8">
            <w:pPr>
              <w:spacing w:before="100" w:after="200" w:line="276" w:lineRule="auto"/>
              <w:rPr>
                <w:rFonts w:ascii="Libre Franklin" w:eastAsia="Libre Franklin" w:hAnsi="Libre Franklin" w:cs="Libre Franklin"/>
                <w:b/>
                <w:sz w:val="24"/>
                <w:szCs w:val="24"/>
              </w:rPr>
            </w:pPr>
            <w:r>
              <w:rPr>
                <w:rFonts w:ascii="Libre Franklin" w:eastAsia="Libre Franklin" w:hAnsi="Libre Franklin" w:cs="Libre Franklin"/>
                <w:b/>
                <w:sz w:val="24"/>
                <w:szCs w:val="24"/>
              </w:rPr>
              <w:t xml:space="preserve">$ </w:t>
            </w:r>
          </w:p>
        </w:tc>
      </w:tr>
    </w:tbl>
    <w:p w14:paraId="23B56CF8" w14:textId="77777777" w:rsidR="00100626" w:rsidRDefault="00100626">
      <w:pPr>
        <w:rPr>
          <w:rFonts w:ascii="Libre Franklin" w:eastAsia="Libre Franklin" w:hAnsi="Libre Franklin" w:cs="Libre Franklin"/>
          <w:b/>
          <w:sz w:val="24"/>
          <w:szCs w:val="24"/>
        </w:rPr>
      </w:pPr>
    </w:p>
    <w:p w14:paraId="02223958" w14:textId="77777777" w:rsidR="00100626" w:rsidRDefault="00100626">
      <w:pPr>
        <w:jc w:val="center"/>
        <w:rPr>
          <w:rFonts w:ascii="Libre Franklin" w:eastAsia="Libre Franklin" w:hAnsi="Libre Franklin" w:cs="Libre Franklin"/>
          <w:b/>
          <w:sz w:val="28"/>
          <w:szCs w:val="28"/>
        </w:rPr>
      </w:pPr>
    </w:p>
    <w:p w14:paraId="75FE90E0" w14:textId="77777777" w:rsidR="00100626" w:rsidRDefault="00982EE8">
      <w:pPr>
        <w:rPr>
          <w:rFonts w:ascii="Libre Franklin" w:eastAsia="Libre Franklin" w:hAnsi="Libre Franklin" w:cs="Libre Franklin"/>
        </w:rPr>
      </w:pPr>
      <w:r>
        <w:rPr>
          <w:noProof/>
        </w:rPr>
        <mc:AlternateContent>
          <mc:Choice Requires="wpg">
            <w:drawing>
              <wp:anchor distT="114300" distB="114300" distL="114300" distR="114300" simplePos="0" relativeHeight="251665408" behindDoc="0" locked="0" layoutInCell="1" hidden="0" allowOverlap="1" wp14:anchorId="3D62480D" wp14:editId="7E72FEC0">
                <wp:simplePos x="0" y="0"/>
                <wp:positionH relativeFrom="column">
                  <wp:posOffset>-469899</wp:posOffset>
                </wp:positionH>
                <wp:positionV relativeFrom="paragraph">
                  <wp:posOffset>25401</wp:posOffset>
                </wp:positionV>
                <wp:extent cx="17872075" cy="74922"/>
                <wp:effectExtent l="0" t="0" r="0" b="0"/>
                <wp:wrapNone/>
                <wp:docPr id="48" name="Straight Arrow Connector 48"/>
                <wp:cNvGraphicFramePr/>
                <a:graphic xmlns:a="http://schemas.openxmlformats.org/drawingml/2006/main">
                  <a:graphicData uri="http://schemas.microsoft.com/office/word/2010/wordprocessingShape">
                    <wps:wsp>
                      <wps:cNvCnPr/>
                      <wps:spPr>
                        <a:xfrm>
                          <a:off x="0" y="3756827"/>
                          <a:ext cx="10692000" cy="46347"/>
                        </a:xfrm>
                        <a:prstGeom prst="straightConnector1">
                          <a:avLst/>
                        </a:prstGeom>
                        <a:noFill/>
                        <a:ln w="28575" cap="flat" cmpd="sng">
                          <a:solidFill>
                            <a:srgbClr val="FFDC97"/>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114300" distT="114300" distL="114300" distR="114300" hidden="0" layoutInCell="1" locked="0" relativeHeight="0" simplePos="0">
                <wp:simplePos x="0" y="0"/>
                <wp:positionH relativeFrom="column">
                  <wp:posOffset>-469899</wp:posOffset>
                </wp:positionH>
                <wp:positionV relativeFrom="paragraph">
                  <wp:posOffset>25401</wp:posOffset>
                </wp:positionV>
                <wp:extent cx="17872075" cy="74922"/>
                <wp:effectExtent b="0" l="0" r="0" t="0"/>
                <wp:wrapNone/>
                <wp:docPr id="48" name="image5.png"/>
                <a:graphic>
                  <a:graphicData uri="http://schemas.openxmlformats.org/drawingml/2006/picture">
                    <pic:pic>
                      <pic:nvPicPr>
                        <pic:cNvPr id="0" name="image5.png"/>
                        <pic:cNvPicPr preferRelativeResize="0"/>
                      </pic:nvPicPr>
                      <pic:blipFill>
                        <a:blip r:embed="rId17"/>
                        <a:srcRect/>
                        <a:stretch>
                          <a:fillRect/>
                        </a:stretch>
                      </pic:blipFill>
                      <pic:spPr>
                        <a:xfrm>
                          <a:off x="0" y="0"/>
                          <a:ext cx="17872075" cy="74922"/>
                        </a:xfrm>
                        <a:prstGeom prst="rect"/>
                        <a:ln/>
                      </pic:spPr>
                    </pic:pic>
                  </a:graphicData>
                </a:graphic>
              </wp:anchor>
            </w:drawing>
          </mc:Fallback>
        </mc:AlternateContent>
      </w:r>
    </w:p>
    <w:p w14:paraId="4208CC26" w14:textId="77777777" w:rsidR="00100626" w:rsidRDefault="00982EE8">
      <w:pPr>
        <w:rPr>
          <w:rFonts w:ascii="Libre Franklin Black" w:eastAsia="Libre Franklin Black" w:hAnsi="Libre Franklin Black" w:cs="Libre Franklin Black"/>
          <w:sz w:val="28"/>
          <w:szCs w:val="28"/>
        </w:rPr>
      </w:pPr>
      <w:r>
        <w:rPr>
          <w:rFonts w:ascii="Libre Franklin Black" w:eastAsia="Libre Franklin Black" w:hAnsi="Libre Franklin Black" w:cs="Libre Franklin Black"/>
          <w:sz w:val="28"/>
          <w:szCs w:val="28"/>
        </w:rPr>
        <w:t>Section 6: Electronic Communication</w:t>
      </w:r>
    </w:p>
    <w:p w14:paraId="668CB86D" w14:textId="77777777" w:rsidR="00100626" w:rsidRDefault="00100626">
      <w:pPr>
        <w:rPr>
          <w:rFonts w:ascii="Libre Franklin" w:eastAsia="Libre Franklin" w:hAnsi="Libre Franklin" w:cs="Libre Franklin"/>
          <w:i/>
          <w:sz w:val="24"/>
          <w:szCs w:val="24"/>
        </w:rPr>
      </w:pPr>
    </w:p>
    <w:p w14:paraId="3F8C19A5" w14:textId="77777777" w:rsidR="00100626" w:rsidRDefault="00982EE8">
      <w:pPr>
        <w:rPr>
          <w:rFonts w:ascii="Libre Franklin" w:eastAsia="Libre Franklin" w:hAnsi="Libre Franklin" w:cs="Libre Franklin"/>
          <w:sz w:val="24"/>
          <w:szCs w:val="24"/>
        </w:rPr>
      </w:pPr>
      <w:r>
        <w:rPr>
          <w:rFonts w:ascii="Libre Franklin" w:eastAsia="Libre Franklin" w:hAnsi="Libre Franklin" w:cs="Libre Franklin"/>
          <w:sz w:val="24"/>
          <w:szCs w:val="24"/>
        </w:rPr>
        <w:t>Electronic communication provides the fastest and most efficient method of interacting with MEA; therefore, MEA encourages the use of electronic communication for all matters relating to this grant program. Unless the applicant opts out as indicated below,</w:t>
      </w:r>
      <w:r>
        <w:rPr>
          <w:rFonts w:ascii="Libre Franklin" w:eastAsia="Libre Franklin" w:hAnsi="Libre Franklin" w:cs="Libre Franklin"/>
          <w:sz w:val="24"/>
          <w:szCs w:val="24"/>
        </w:rPr>
        <w:t xml:space="preserve"> MEA will require the electronic submission and receipt of all documents (including but not limited to the application, the grant agreement, reports, and invoices.</w:t>
      </w:r>
    </w:p>
    <w:p w14:paraId="7CC0A5EE" w14:textId="77777777" w:rsidR="00100626" w:rsidRDefault="00100626">
      <w:pPr>
        <w:rPr>
          <w:rFonts w:ascii="Libre Franklin" w:eastAsia="Libre Franklin" w:hAnsi="Libre Franklin" w:cs="Libre Franklin"/>
          <w:sz w:val="24"/>
          <w:szCs w:val="24"/>
        </w:rPr>
      </w:pPr>
    </w:p>
    <w:p w14:paraId="05AA973F" w14:textId="77777777" w:rsidR="00100626" w:rsidRDefault="00982EE8">
      <w:pPr>
        <w:rPr>
          <w:rFonts w:ascii="Libre Franklin" w:eastAsia="Libre Franklin" w:hAnsi="Libre Franklin" w:cs="Libre Franklin"/>
          <w:sz w:val="24"/>
          <w:szCs w:val="24"/>
        </w:rPr>
      </w:pPr>
      <w:r>
        <w:rPr>
          <w:rFonts w:ascii="Libre Franklin" w:eastAsia="Libre Franklin" w:hAnsi="Libre Franklin" w:cs="Libre Franklin"/>
          <w:b/>
          <w:sz w:val="24"/>
          <w:szCs w:val="24"/>
        </w:rPr>
        <w:t xml:space="preserve">The Applicant agrees to use electronic communication for all purposes relating to this grant program: </w:t>
      </w:r>
    </w:p>
    <w:tbl>
      <w:tblPr>
        <w:tblStyle w:val="ac"/>
        <w:tblW w:w="107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0"/>
        <w:gridCol w:w="3585"/>
        <w:gridCol w:w="5410"/>
      </w:tblGrid>
      <w:tr w:rsidR="00100626" w14:paraId="1872E776" w14:textId="77777777">
        <w:tc>
          <w:tcPr>
            <w:tcW w:w="1800" w:type="dxa"/>
            <w:shd w:val="clear" w:color="auto" w:fill="auto"/>
            <w:tcMar>
              <w:top w:w="100" w:type="dxa"/>
              <w:left w:w="100" w:type="dxa"/>
              <w:bottom w:w="100" w:type="dxa"/>
              <w:right w:w="100" w:type="dxa"/>
            </w:tcMar>
          </w:tcPr>
          <w:p w14:paraId="7C79020E" w14:textId="35A1242E" w:rsidR="00100626" w:rsidRDefault="0029533D" w:rsidP="0029533D">
            <w:pPr>
              <w:ind w:right="60"/>
              <w:rPr>
                <w:rFonts w:ascii="Libre Franklin" w:eastAsia="Libre Franklin" w:hAnsi="Libre Franklin" w:cs="Libre Franklin"/>
                <w:sz w:val="24"/>
                <w:szCs w:val="24"/>
              </w:rPr>
            </w:pPr>
            <w:sdt>
              <w:sdtPr>
                <w:rPr>
                  <w:rFonts w:ascii="Libre Franklin" w:eastAsia="Libre Franklin" w:hAnsi="Libre Franklin" w:cs="Libre Franklin"/>
                  <w:sz w:val="24"/>
                  <w:szCs w:val="24"/>
                </w:rPr>
                <w:id w:val="1071549729"/>
                <w14:checkbox>
                  <w14:checked w14:val="0"/>
                  <w14:checkedState w14:val="2612" w14:font="MS Gothic"/>
                  <w14:uncheckedState w14:val="2610" w14:font="MS Gothic"/>
                </w14:checkbox>
              </w:sdtPr>
              <w:sdtContent>
                <w:r>
                  <w:rPr>
                    <w:rFonts w:ascii="MS Gothic" w:eastAsia="MS Gothic" w:hAnsi="MS Gothic" w:cs="Libre Franklin" w:hint="eastAsia"/>
                    <w:sz w:val="24"/>
                    <w:szCs w:val="24"/>
                  </w:rPr>
                  <w:t>☐</w:t>
                </w:r>
              </w:sdtContent>
            </w:sdt>
            <w:r w:rsidR="00982EE8">
              <w:rPr>
                <w:rFonts w:ascii="Libre Franklin" w:eastAsia="Libre Franklin" w:hAnsi="Libre Franklin" w:cs="Libre Franklin"/>
                <w:sz w:val="24"/>
                <w:szCs w:val="24"/>
              </w:rPr>
              <w:t xml:space="preserve"> </w:t>
            </w:r>
            <w:r>
              <w:rPr>
                <w:rFonts w:ascii="Libre Franklin" w:eastAsia="Libre Franklin" w:hAnsi="Libre Franklin" w:cs="Libre Franklin"/>
                <w:sz w:val="24"/>
                <w:szCs w:val="24"/>
              </w:rPr>
              <w:t xml:space="preserve">     </w:t>
            </w:r>
            <w:r w:rsidR="00982EE8">
              <w:rPr>
                <w:rFonts w:ascii="Libre Franklin" w:eastAsia="Libre Franklin" w:hAnsi="Libre Franklin" w:cs="Libre Franklin"/>
                <w:sz w:val="24"/>
                <w:szCs w:val="24"/>
              </w:rPr>
              <w:t>I agree</w:t>
            </w:r>
          </w:p>
        </w:tc>
        <w:tc>
          <w:tcPr>
            <w:tcW w:w="3585" w:type="dxa"/>
            <w:shd w:val="clear" w:color="auto" w:fill="FFE599"/>
            <w:tcMar>
              <w:top w:w="100" w:type="dxa"/>
              <w:left w:w="100" w:type="dxa"/>
              <w:bottom w:w="100" w:type="dxa"/>
              <w:right w:w="100" w:type="dxa"/>
            </w:tcMar>
          </w:tcPr>
          <w:p w14:paraId="4950DFCD" w14:textId="77777777" w:rsidR="00100626" w:rsidRDefault="00982EE8">
            <w:pPr>
              <w:widowControl w:val="0"/>
              <w:pBdr>
                <w:top w:val="nil"/>
                <w:left w:val="nil"/>
                <w:bottom w:val="nil"/>
                <w:right w:val="nil"/>
                <w:between w:val="nil"/>
              </w:pBdr>
              <w:spacing w:line="240" w:lineRule="auto"/>
              <w:jc w:val="right"/>
              <w:rPr>
                <w:rFonts w:ascii="Libre Franklin" w:eastAsia="Libre Franklin" w:hAnsi="Libre Franklin" w:cs="Libre Franklin"/>
                <w:sz w:val="24"/>
                <w:szCs w:val="24"/>
              </w:rPr>
            </w:pPr>
            <w:r>
              <w:rPr>
                <w:rFonts w:ascii="Libre Franklin" w:eastAsia="Libre Franklin" w:hAnsi="Libre Franklin" w:cs="Libre Franklin"/>
                <w:sz w:val="24"/>
                <w:szCs w:val="24"/>
              </w:rPr>
              <w:t xml:space="preserve">The contact information MEA should use to communicate with the Applicant electronically is: </w:t>
            </w:r>
          </w:p>
        </w:tc>
        <w:tc>
          <w:tcPr>
            <w:tcW w:w="5410" w:type="dxa"/>
            <w:shd w:val="clear" w:color="auto" w:fill="auto"/>
            <w:tcMar>
              <w:top w:w="100" w:type="dxa"/>
              <w:left w:w="100" w:type="dxa"/>
              <w:bottom w:w="100" w:type="dxa"/>
              <w:right w:w="100" w:type="dxa"/>
            </w:tcMar>
          </w:tcPr>
          <w:p w14:paraId="3EA69A1C" w14:textId="77777777" w:rsidR="00100626" w:rsidRDefault="00100626">
            <w:pPr>
              <w:widowControl w:val="0"/>
              <w:pBdr>
                <w:top w:val="nil"/>
                <w:left w:val="nil"/>
                <w:bottom w:val="nil"/>
                <w:right w:val="nil"/>
                <w:between w:val="nil"/>
              </w:pBdr>
              <w:spacing w:line="240" w:lineRule="auto"/>
              <w:rPr>
                <w:rFonts w:ascii="Libre Franklin" w:eastAsia="Libre Franklin" w:hAnsi="Libre Franklin" w:cs="Libre Franklin"/>
                <w:sz w:val="24"/>
                <w:szCs w:val="24"/>
              </w:rPr>
            </w:pPr>
          </w:p>
        </w:tc>
      </w:tr>
    </w:tbl>
    <w:p w14:paraId="0B2651B1" w14:textId="77777777" w:rsidR="00100626" w:rsidRDefault="00982EE8">
      <w:pPr>
        <w:rPr>
          <w:rFonts w:ascii="Libre Franklin" w:eastAsia="Libre Franklin" w:hAnsi="Libre Franklin" w:cs="Libre Franklin"/>
          <w:sz w:val="24"/>
          <w:szCs w:val="24"/>
        </w:rPr>
      </w:pPr>
      <w:r>
        <w:rPr>
          <w:rFonts w:ascii="Libre Franklin" w:eastAsia="Libre Franklin" w:hAnsi="Libre Franklin" w:cs="Libre Franklin"/>
          <w:sz w:val="24"/>
          <w:szCs w:val="24"/>
        </w:rPr>
        <w:t>Applicants</w:t>
      </w:r>
      <w:r>
        <w:rPr>
          <w:rFonts w:ascii="Libre Franklin" w:eastAsia="Libre Franklin" w:hAnsi="Libre Franklin" w:cs="Libre Franklin"/>
          <w:sz w:val="24"/>
          <w:szCs w:val="24"/>
        </w:rPr>
        <w:t xml:space="preserve"> may contact MEA via lighting.MEA@Maryland.gov.</w:t>
      </w:r>
    </w:p>
    <w:p w14:paraId="5818B323" w14:textId="77777777" w:rsidR="00100626" w:rsidRDefault="00100626">
      <w:pPr>
        <w:rPr>
          <w:rFonts w:ascii="Libre Franklin" w:eastAsia="Libre Franklin" w:hAnsi="Libre Franklin" w:cs="Libre Franklin"/>
          <w:sz w:val="24"/>
          <w:szCs w:val="24"/>
        </w:rPr>
      </w:pPr>
    </w:p>
    <w:p w14:paraId="469D3CA0" w14:textId="77777777" w:rsidR="00100626" w:rsidRDefault="00982EE8">
      <w:pPr>
        <w:rPr>
          <w:rFonts w:ascii="Libre Franklin" w:eastAsia="Libre Franklin" w:hAnsi="Libre Franklin" w:cs="Libre Franklin"/>
          <w:b/>
          <w:sz w:val="24"/>
          <w:szCs w:val="24"/>
          <w:u w:val="single"/>
        </w:rPr>
      </w:pPr>
      <w:r>
        <w:rPr>
          <w:rFonts w:ascii="Libre Franklin" w:eastAsia="Libre Franklin" w:hAnsi="Libre Franklin" w:cs="Libre Franklin"/>
          <w:b/>
          <w:sz w:val="24"/>
          <w:szCs w:val="24"/>
          <w:u w:val="single"/>
        </w:rPr>
        <w:t>OR</w:t>
      </w:r>
    </w:p>
    <w:p w14:paraId="192BAA15" w14:textId="77777777" w:rsidR="00100626" w:rsidRDefault="00100626">
      <w:pPr>
        <w:rPr>
          <w:rFonts w:ascii="Libre Franklin" w:eastAsia="Libre Franklin" w:hAnsi="Libre Franklin" w:cs="Libre Franklin"/>
          <w:b/>
          <w:sz w:val="24"/>
          <w:szCs w:val="24"/>
          <w:u w:val="single"/>
        </w:rPr>
      </w:pPr>
    </w:p>
    <w:p w14:paraId="3B28A6F2" w14:textId="77777777" w:rsidR="00100626" w:rsidRDefault="00982EE8">
      <w:pPr>
        <w:rPr>
          <w:rFonts w:ascii="Libre Franklin" w:eastAsia="Libre Franklin" w:hAnsi="Libre Franklin" w:cs="Libre Franklin"/>
          <w:sz w:val="24"/>
          <w:szCs w:val="24"/>
        </w:rPr>
      </w:pPr>
      <w:r>
        <w:rPr>
          <w:rFonts w:ascii="Libre Franklin" w:eastAsia="Libre Franklin" w:hAnsi="Libre Franklin" w:cs="Libre Franklin"/>
          <w:b/>
          <w:sz w:val="24"/>
          <w:szCs w:val="24"/>
        </w:rPr>
        <w:t>The Applicant does not agree to communicate electronically with MEA:</w:t>
      </w:r>
      <w:r>
        <w:rPr>
          <w:rFonts w:ascii="Libre Franklin" w:eastAsia="Libre Franklin" w:hAnsi="Libre Franklin" w:cs="Libre Franklin"/>
          <w:sz w:val="24"/>
          <w:szCs w:val="24"/>
        </w:rPr>
        <w:t xml:space="preserve"> </w:t>
      </w:r>
    </w:p>
    <w:p w14:paraId="2199580D" w14:textId="59DC55D4" w:rsidR="00100626" w:rsidRDefault="0029533D" w:rsidP="0029533D">
      <w:pPr>
        <w:rPr>
          <w:rFonts w:ascii="Libre Franklin" w:eastAsia="Libre Franklin" w:hAnsi="Libre Franklin" w:cs="Libre Franklin"/>
          <w:sz w:val="24"/>
          <w:szCs w:val="24"/>
        </w:rPr>
      </w:pPr>
      <w:sdt>
        <w:sdtPr>
          <w:rPr>
            <w:rFonts w:ascii="Libre Franklin" w:eastAsia="Libre Franklin" w:hAnsi="Libre Franklin" w:cs="Libre Franklin"/>
            <w:sz w:val="24"/>
            <w:szCs w:val="24"/>
          </w:rPr>
          <w:id w:val="524209315"/>
          <w14:checkbox>
            <w14:checked w14:val="0"/>
            <w14:checkedState w14:val="2612" w14:font="MS Gothic"/>
            <w14:uncheckedState w14:val="2610" w14:font="MS Gothic"/>
          </w14:checkbox>
        </w:sdtPr>
        <w:sdtContent>
          <w:r>
            <w:rPr>
              <w:rFonts w:ascii="MS Gothic" w:eastAsia="MS Gothic" w:hAnsi="MS Gothic" w:cs="Libre Franklin" w:hint="eastAsia"/>
              <w:sz w:val="24"/>
              <w:szCs w:val="24"/>
            </w:rPr>
            <w:t>☐</w:t>
          </w:r>
        </w:sdtContent>
      </w:sdt>
      <w:r>
        <w:rPr>
          <w:rFonts w:ascii="Libre Franklin" w:eastAsia="Libre Franklin" w:hAnsi="Libre Franklin" w:cs="Libre Franklin"/>
          <w:sz w:val="24"/>
          <w:szCs w:val="24"/>
        </w:rPr>
        <w:t xml:space="preserve">     </w:t>
      </w:r>
      <w:r w:rsidR="00982EE8">
        <w:rPr>
          <w:rFonts w:ascii="Libre Franklin" w:eastAsia="Libre Franklin" w:hAnsi="Libre Franklin" w:cs="Libre Franklin"/>
          <w:sz w:val="24"/>
          <w:szCs w:val="24"/>
        </w:rPr>
        <w:t xml:space="preserve"> I do not agree</w:t>
      </w:r>
    </w:p>
    <w:p w14:paraId="12D39ECD" w14:textId="77777777" w:rsidR="00100626" w:rsidRDefault="00100626">
      <w:pPr>
        <w:jc w:val="center"/>
        <w:rPr>
          <w:rFonts w:ascii="Libre Franklin" w:eastAsia="Libre Franklin" w:hAnsi="Libre Franklin" w:cs="Libre Franklin"/>
          <w:b/>
          <w:sz w:val="28"/>
          <w:szCs w:val="28"/>
        </w:rPr>
      </w:pPr>
    </w:p>
    <w:p w14:paraId="5B7FDB2A" w14:textId="77777777" w:rsidR="00100626" w:rsidRDefault="00982EE8">
      <w:pPr>
        <w:rPr>
          <w:rFonts w:ascii="Libre Franklin" w:eastAsia="Libre Franklin" w:hAnsi="Libre Franklin" w:cs="Libre Franklin"/>
        </w:rPr>
      </w:pPr>
      <w:r>
        <w:rPr>
          <w:noProof/>
        </w:rPr>
        <mc:AlternateContent>
          <mc:Choice Requires="wpg">
            <w:drawing>
              <wp:anchor distT="114300" distB="114300" distL="114300" distR="114300" simplePos="0" relativeHeight="251666432" behindDoc="0" locked="0" layoutInCell="1" hidden="0" allowOverlap="1" wp14:anchorId="1CA3F866" wp14:editId="597D2337">
                <wp:simplePos x="0" y="0"/>
                <wp:positionH relativeFrom="column">
                  <wp:posOffset>-469899</wp:posOffset>
                </wp:positionH>
                <wp:positionV relativeFrom="paragraph">
                  <wp:posOffset>25401</wp:posOffset>
                </wp:positionV>
                <wp:extent cx="17872075" cy="74922"/>
                <wp:effectExtent l="0" t="0" r="0" b="0"/>
                <wp:wrapNone/>
                <wp:docPr id="50" name="Straight Arrow Connector 50"/>
                <wp:cNvGraphicFramePr/>
                <a:graphic xmlns:a="http://schemas.openxmlformats.org/drawingml/2006/main">
                  <a:graphicData uri="http://schemas.microsoft.com/office/word/2010/wordprocessingShape">
                    <wps:wsp>
                      <wps:cNvCnPr/>
                      <wps:spPr>
                        <a:xfrm>
                          <a:off x="0" y="3756827"/>
                          <a:ext cx="10692000" cy="46347"/>
                        </a:xfrm>
                        <a:prstGeom prst="straightConnector1">
                          <a:avLst/>
                        </a:prstGeom>
                        <a:noFill/>
                        <a:ln w="28575" cap="flat" cmpd="sng">
                          <a:solidFill>
                            <a:srgbClr val="FFDC97"/>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114300" distT="114300" distL="114300" distR="114300" hidden="0" layoutInCell="1" locked="0" relativeHeight="0" simplePos="0">
                <wp:simplePos x="0" y="0"/>
                <wp:positionH relativeFrom="column">
                  <wp:posOffset>-469899</wp:posOffset>
                </wp:positionH>
                <wp:positionV relativeFrom="paragraph">
                  <wp:posOffset>25401</wp:posOffset>
                </wp:positionV>
                <wp:extent cx="17872075" cy="74922"/>
                <wp:effectExtent b="0" l="0" r="0" t="0"/>
                <wp:wrapNone/>
                <wp:docPr id="50" name="image7.png"/>
                <a:graphic>
                  <a:graphicData uri="http://schemas.openxmlformats.org/drawingml/2006/picture">
                    <pic:pic>
                      <pic:nvPicPr>
                        <pic:cNvPr id="0" name="image7.png"/>
                        <pic:cNvPicPr preferRelativeResize="0"/>
                      </pic:nvPicPr>
                      <pic:blipFill>
                        <a:blip r:embed="rId18"/>
                        <a:srcRect/>
                        <a:stretch>
                          <a:fillRect/>
                        </a:stretch>
                      </pic:blipFill>
                      <pic:spPr>
                        <a:xfrm>
                          <a:off x="0" y="0"/>
                          <a:ext cx="17872075" cy="74922"/>
                        </a:xfrm>
                        <a:prstGeom prst="rect"/>
                        <a:ln/>
                      </pic:spPr>
                    </pic:pic>
                  </a:graphicData>
                </a:graphic>
              </wp:anchor>
            </w:drawing>
          </mc:Fallback>
        </mc:AlternateContent>
      </w:r>
    </w:p>
    <w:p w14:paraId="5307B90B" w14:textId="77777777" w:rsidR="00100626" w:rsidRDefault="00982EE8">
      <w:pPr>
        <w:rPr>
          <w:rFonts w:ascii="Libre Franklin Black" w:eastAsia="Libre Franklin Black" w:hAnsi="Libre Franklin Black" w:cs="Libre Franklin Black"/>
          <w:sz w:val="28"/>
          <w:szCs w:val="28"/>
        </w:rPr>
      </w:pPr>
      <w:r>
        <w:rPr>
          <w:rFonts w:ascii="Libre Franklin Black" w:eastAsia="Libre Franklin Black" w:hAnsi="Libre Franklin Black" w:cs="Libre Franklin Black"/>
          <w:sz w:val="28"/>
          <w:szCs w:val="28"/>
        </w:rPr>
        <w:lastRenderedPageBreak/>
        <w:t>Section 7: Applicant Certification and Signature</w:t>
      </w:r>
    </w:p>
    <w:p w14:paraId="6A52AC37" w14:textId="77777777" w:rsidR="00100626" w:rsidRDefault="00982EE8">
      <w:pPr>
        <w:pBdr>
          <w:top w:val="nil"/>
          <w:left w:val="nil"/>
          <w:bottom w:val="nil"/>
          <w:right w:val="nil"/>
          <w:between w:val="nil"/>
        </w:pBdr>
        <w:spacing w:before="240" w:after="200"/>
        <w:rPr>
          <w:rFonts w:ascii="Libre Franklin" w:eastAsia="Libre Franklin" w:hAnsi="Libre Franklin" w:cs="Libre Franklin"/>
          <w:color w:val="000000"/>
          <w:sz w:val="24"/>
          <w:szCs w:val="24"/>
        </w:rPr>
      </w:pPr>
      <w:r>
        <w:rPr>
          <w:rFonts w:ascii="Libre Franklin" w:eastAsia="Libre Franklin" w:hAnsi="Libre Franklin" w:cs="Libre Franklin"/>
          <w:b/>
          <w:color w:val="000000"/>
          <w:sz w:val="24"/>
          <w:szCs w:val="24"/>
          <w:u w:val="single"/>
        </w:rPr>
        <w:t>Instructions</w:t>
      </w:r>
      <w:r>
        <w:rPr>
          <w:rFonts w:ascii="Libre Franklin" w:eastAsia="Libre Franklin" w:hAnsi="Libre Franklin" w:cs="Libre Franklin"/>
          <w:b/>
          <w:color w:val="000000"/>
          <w:sz w:val="24"/>
          <w:szCs w:val="24"/>
        </w:rPr>
        <w:t xml:space="preserve">: </w:t>
      </w:r>
      <w:r>
        <w:rPr>
          <w:rFonts w:ascii="Libre Franklin" w:eastAsia="Libre Franklin" w:hAnsi="Libre Franklin" w:cs="Libre Franklin"/>
          <w:color w:val="000000"/>
          <w:sz w:val="24"/>
          <w:szCs w:val="24"/>
        </w:rPr>
        <w:t>The Authorized Representative for the Applicant organization (hereafter “Applicant”) should carefully read the attestations and acknowledgements below before signing this Application form. If the Applicant has contracted with a project contractor at the ti</w:t>
      </w:r>
      <w:r>
        <w:rPr>
          <w:rFonts w:ascii="Libre Franklin" w:eastAsia="Libre Franklin" w:hAnsi="Libre Franklin" w:cs="Libre Franklin"/>
          <w:color w:val="000000"/>
          <w:sz w:val="24"/>
          <w:szCs w:val="24"/>
        </w:rPr>
        <w:t>me of submitting the Application package, the Authorized Representative for the project contractor should also carefully read the attestations and acknowledgements before signing the Application Form.</w:t>
      </w:r>
    </w:p>
    <w:p w14:paraId="00A5B64A" w14:textId="77777777" w:rsidR="00100626" w:rsidRDefault="00982EE8">
      <w:pPr>
        <w:pBdr>
          <w:top w:val="nil"/>
          <w:left w:val="nil"/>
          <w:bottom w:val="nil"/>
          <w:right w:val="nil"/>
          <w:between w:val="nil"/>
        </w:pBdr>
        <w:spacing w:before="240" w:after="200"/>
        <w:rPr>
          <w:rFonts w:ascii="Libre Franklin" w:eastAsia="Libre Franklin" w:hAnsi="Libre Franklin" w:cs="Libre Franklin"/>
          <w:b/>
          <w:color w:val="000000"/>
          <w:sz w:val="24"/>
          <w:szCs w:val="24"/>
          <w:u w:val="single"/>
        </w:rPr>
      </w:pPr>
      <w:r>
        <w:rPr>
          <w:rFonts w:ascii="Libre Franklin" w:eastAsia="Libre Franklin" w:hAnsi="Libre Franklin" w:cs="Libre Franklin"/>
          <w:b/>
          <w:color w:val="000000"/>
          <w:sz w:val="24"/>
          <w:szCs w:val="24"/>
          <w:u w:val="single"/>
        </w:rPr>
        <w:t>Attestations and Acknowledgements</w:t>
      </w:r>
    </w:p>
    <w:p w14:paraId="704EF578" w14:textId="77777777" w:rsidR="00100626" w:rsidRDefault="00982EE8">
      <w:pPr>
        <w:pBdr>
          <w:top w:val="nil"/>
          <w:left w:val="nil"/>
          <w:bottom w:val="nil"/>
          <w:right w:val="nil"/>
          <w:between w:val="nil"/>
        </w:pBdr>
        <w:spacing w:before="240" w:after="200"/>
        <w:rPr>
          <w:rFonts w:ascii="Libre Franklin" w:eastAsia="Libre Franklin" w:hAnsi="Libre Franklin" w:cs="Libre Franklin"/>
          <w:b/>
          <w:color w:val="000000"/>
          <w:sz w:val="24"/>
          <w:szCs w:val="24"/>
        </w:rPr>
      </w:pPr>
      <w:r>
        <w:rPr>
          <w:rFonts w:ascii="Libre Franklin" w:eastAsia="Libre Franklin" w:hAnsi="Libre Franklin" w:cs="Libre Franklin"/>
          <w:b/>
          <w:color w:val="000000"/>
          <w:sz w:val="24"/>
          <w:szCs w:val="24"/>
        </w:rPr>
        <w:t>By signing this Appli</w:t>
      </w:r>
      <w:r>
        <w:rPr>
          <w:rFonts w:ascii="Libre Franklin" w:eastAsia="Libre Franklin" w:hAnsi="Libre Franklin" w:cs="Libre Franklin"/>
          <w:b/>
          <w:color w:val="000000"/>
          <w:sz w:val="24"/>
          <w:szCs w:val="24"/>
        </w:rPr>
        <w:t xml:space="preserve">cation, I certify under penalty of perjury that the information provided on this Application form and in each of its attachments (hereafter “Application Package”) is complete, accurate, and true, and that I am authorized to submit this Application Package </w:t>
      </w:r>
      <w:r>
        <w:rPr>
          <w:rFonts w:ascii="Libre Franklin" w:eastAsia="Libre Franklin" w:hAnsi="Libre Franklin" w:cs="Libre Franklin"/>
          <w:b/>
          <w:color w:val="000000"/>
          <w:sz w:val="24"/>
          <w:szCs w:val="24"/>
        </w:rPr>
        <w:t>on behalf of the Applicant, and agree to the terms and conditions stated below on behalf of the Applicant:</w:t>
      </w:r>
    </w:p>
    <w:p w14:paraId="202BEC77" w14:textId="77777777" w:rsidR="00100626" w:rsidRDefault="00982EE8">
      <w:pPr>
        <w:numPr>
          <w:ilvl w:val="0"/>
          <w:numId w:val="7"/>
        </w:numPr>
        <w:pBdr>
          <w:top w:val="nil"/>
          <w:left w:val="nil"/>
          <w:bottom w:val="nil"/>
          <w:right w:val="nil"/>
          <w:between w:val="nil"/>
        </w:pBdr>
        <w:spacing w:before="240" w:after="200"/>
        <w:rPr>
          <w:rFonts w:ascii="Libre Franklin" w:eastAsia="Libre Franklin" w:hAnsi="Libre Franklin" w:cs="Libre Franklin"/>
          <w:color w:val="000000"/>
          <w:sz w:val="24"/>
          <w:szCs w:val="24"/>
        </w:rPr>
      </w:pPr>
      <w:r>
        <w:rPr>
          <w:rFonts w:ascii="Libre Franklin" w:eastAsia="Libre Franklin" w:hAnsi="Libre Franklin" w:cs="Libre Franklin"/>
          <w:color w:val="000000"/>
          <w:sz w:val="24"/>
          <w:szCs w:val="24"/>
        </w:rPr>
        <w:t>I affirm to the best of my knowledge, information, and belief, that the entire contents of this Application Package meet all requirements of the FY22</w:t>
      </w:r>
      <w:r>
        <w:rPr>
          <w:rFonts w:ascii="Libre Franklin" w:eastAsia="Libre Franklin" w:hAnsi="Libre Franklin" w:cs="Libre Franklin"/>
          <w:color w:val="000000"/>
          <w:sz w:val="24"/>
          <w:szCs w:val="24"/>
        </w:rPr>
        <w:t xml:space="preserve"> Streetlight and Outdoor Lighting Efficiency Pilot Program F</w:t>
      </w:r>
      <w:r>
        <w:rPr>
          <w:rFonts w:ascii="Libre Franklin" w:eastAsia="Libre Franklin" w:hAnsi="Libre Franklin" w:cs="Libre Franklin"/>
          <w:sz w:val="24"/>
          <w:szCs w:val="24"/>
        </w:rPr>
        <w:t>u</w:t>
      </w:r>
      <w:r>
        <w:rPr>
          <w:rFonts w:ascii="Libre Franklin" w:eastAsia="Libre Franklin" w:hAnsi="Libre Franklin" w:cs="Libre Franklin"/>
          <w:color w:val="000000"/>
          <w:sz w:val="24"/>
          <w:szCs w:val="24"/>
        </w:rPr>
        <w:t>nding Opportunity Announcement (FOA).</w:t>
      </w:r>
    </w:p>
    <w:p w14:paraId="501B5796" w14:textId="77777777" w:rsidR="00100626" w:rsidRDefault="00982EE8">
      <w:pPr>
        <w:numPr>
          <w:ilvl w:val="0"/>
          <w:numId w:val="7"/>
        </w:numPr>
        <w:pBdr>
          <w:top w:val="nil"/>
          <w:left w:val="nil"/>
          <w:bottom w:val="nil"/>
          <w:right w:val="nil"/>
          <w:between w:val="nil"/>
        </w:pBdr>
        <w:spacing w:before="240" w:after="200"/>
        <w:rPr>
          <w:rFonts w:ascii="Libre Franklin" w:eastAsia="Libre Franklin" w:hAnsi="Libre Franklin" w:cs="Libre Franklin"/>
          <w:color w:val="000000"/>
          <w:sz w:val="24"/>
          <w:szCs w:val="24"/>
        </w:rPr>
      </w:pPr>
      <w:r>
        <w:rPr>
          <w:rFonts w:ascii="Libre Franklin" w:eastAsia="Libre Franklin" w:hAnsi="Libre Franklin" w:cs="Libre Franklin"/>
          <w:color w:val="000000"/>
          <w:sz w:val="24"/>
          <w:szCs w:val="24"/>
        </w:rPr>
        <w:t xml:space="preserve">I understand and acknowledge that MEA accepts Application Packages and awards Grants on a </w:t>
      </w:r>
      <w:r>
        <w:rPr>
          <w:rFonts w:ascii="Libre Franklin" w:eastAsia="Libre Franklin" w:hAnsi="Libre Franklin" w:cs="Libre Franklin"/>
          <w:sz w:val="24"/>
          <w:szCs w:val="24"/>
        </w:rPr>
        <w:t>first-come, first-served basis until program funding is depleted</w:t>
      </w:r>
      <w:r>
        <w:rPr>
          <w:rFonts w:ascii="Libre Franklin" w:eastAsia="Libre Franklin" w:hAnsi="Libre Franklin" w:cs="Libre Franklin"/>
          <w:color w:val="000000"/>
          <w:sz w:val="24"/>
          <w:szCs w:val="24"/>
        </w:rPr>
        <w:t>, a</w:t>
      </w:r>
      <w:r>
        <w:rPr>
          <w:rFonts w:ascii="Libre Franklin" w:eastAsia="Libre Franklin" w:hAnsi="Libre Franklin" w:cs="Libre Franklin"/>
          <w:color w:val="000000"/>
          <w:sz w:val="24"/>
          <w:szCs w:val="24"/>
        </w:rPr>
        <w:t>nd that Application packages are due to MEA</w:t>
      </w:r>
      <w:r>
        <w:rPr>
          <w:rFonts w:ascii="Libre Franklin" w:eastAsia="Libre Franklin" w:hAnsi="Libre Franklin" w:cs="Libre Franklin"/>
          <w:b/>
          <w:color w:val="000000"/>
          <w:sz w:val="24"/>
          <w:szCs w:val="24"/>
        </w:rPr>
        <w:t xml:space="preserve"> no later than April 28, </w:t>
      </w:r>
      <w:proofErr w:type="gramStart"/>
      <w:r>
        <w:rPr>
          <w:rFonts w:ascii="Libre Franklin" w:eastAsia="Libre Franklin" w:hAnsi="Libre Franklin" w:cs="Libre Franklin"/>
          <w:b/>
          <w:color w:val="000000"/>
          <w:sz w:val="24"/>
          <w:szCs w:val="24"/>
        </w:rPr>
        <w:t>2022</w:t>
      </w:r>
      <w:proofErr w:type="gramEnd"/>
      <w:r>
        <w:rPr>
          <w:rFonts w:ascii="Libre Franklin" w:eastAsia="Libre Franklin" w:hAnsi="Libre Franklin" w:cs="Libre Franklin"/>
          <w:b/>
          <w:color w:val="000000"/>
          <w:sz w:val="24"/>
          <w:szCs w:val="24"/>
        </w:rPr>
        <w:t xml:space="preserve"> at 5:00 P.M. E</w:t>
      </w:r>
      <w:r>
        <w:rPr>
          <w:rFonts w:ascii="Libre Franklin" w:eastAsia="Libre Franklin" w:hAnsi="Libre Franklin" w:cs="Libre Franklin"/>
          <w:b/>
          <w:sz w:val="24"/>
          <w:szCs w:val="24"/>
        </w:rPr>
        <w:t>D</w:t>
      </w:r>
      <w:r>
        <w:rPr>
          <w:rFonts w:ascii="Libre Franklin" w:eastAsia="Libre Franklin" w:hAnsi="Libre Franklin" w:cs="Libre Franklin"/>
          <w:b/>
          <w:color w:val="000000"/>
          <w:sz w:val="24"/>
          <w:szCs w:val="24"/>
        </w:rPr>
        <w:t>T</w:t>
      </w:r>
      <w:r>
        <w:rPr>
          <w:rFonts w:ascii="Libre Franklin" w:eastAsia="Libre Franklin" w:hAnsi="Libre Franklin" w:cs="Libre Franklin"/>
          <w:b/>
          <w:sz w:val="24"/>
          <w:szCs w:val="24"/>
        </w:rPr>
        <w:t>.</w:t>
      </w:r>
    </w:p>
    <w:p w14:paraId="43FC04D6" w14:textId="77777777" w:rsidR="00100626" w:rsidRDefault="00982EE8">
      <w:pPr>
        <w:numPr>
          <w:ilvl w:val="0"/>
          <w:numId w:val="7"/>
        </w:numPr>
        <w:pBdr>
          <w:top w:val="nil"/>
          <w:left w:val="nil"/>
          <w:bottom w:val="nil"/>
          <w:right w:val="nil"/>
          <w:between w:val="nil"/>
        </w:pBdr>
        <w:spacing w:before="240" w:after="200"/>
        <w:rPr>
          <w:rFonts w:ascii="Libre Franklin" w:eastAsia="Libre Franklin" w:hAnsi="Libre Franklin" w:cs="Libre Franklin"/>
          <w:color w:val="000000"/>
          <w:sz w:val="24"/>
          <w:szCs w:val="24"/>
        </w:rPr>
      </w:pPr>
      <w:r>
        <w:rPr>
          <w:rFonts w:ascii="Libre Franklin" w:eastAsia="Libre Franklin" w:hAnsi="Libre Franklin" w:cs="Libre Franklin"/>
          <w:color w:val="000000"/>
          <w:sz w:val="24"/>
          <w:szCs w:val="24"/>
        </w:rPr>
        <w:t>I affirm that the project for which the grant funds have been requested, will be located within the State of Maryland.</w:t>
      </w:r>
    </w:p>
    <w:p w14:paraId="36525C6F" w14:textId="77777777" w:rsidR="00100626" w:rsidRDefault="00982EE8">
      <w:pPr>
        <w:numPr>
          <w:ilvl w:val="0"/>
          <w:numId w:val="7"/>
        </w:numPr>
        <w:pBdr>
          <w:top w:val="nil"/>
          <w:left w:val="nil"/>
          <w:bottom w:val="nil"/>
          <w:right w:val="nil"/>
          <w:between w:val="nil"/>
        </w:pBdr>
        <w:spacing w:before="240" w:after="200"/>
        <w:rPr>
          <w:rFonts w:ascii="Libre Franklin" w:eastAsia="Libre Franklin" w:hAnsi="Libre Franklin" w:cs="Libre Franklin"/>
          <w:color w:val="000000"/>
          <w:sz w:val="24"/>
          <w:szCs w:val="24"/>
        </w:rPr>
      </w:pPr>
      <w:r>
        <w:rPr>
          <w:rFonts w:ascii="Libre Franklin" w:eastAsia="Libre Franklin" w:hAnsi="Libre Franklin" w:cs="Libre Franklin"/>
          <w:color w:val="000000"/>
          <w:sz w:val="24"/>
          <w:szCs w:val="24"/>
        </w:rPr>
        <w:t>I understand and acknowledge that the use of a</w:t>
      </w:r>
      <w:r>
        <w:rPr>
          <w:rFonts w:ascii="Libre Franklin" w:eastAsia="Libre Franklin" w:hAnsi="Libre Franklin" w:cs="Libre Franklin"/>
          <w:color w:val="000000"/>
          <w:sz w:val="24"/>
          <w:szCs w:val="24"/>
        </w:rPr>
        <w:t xml:space="preserve">ny funds awarded under this Grant Program for projects benefitting facilities and/or </w:t>
      </w:r>
      <w:proofErr w:type="spellStart"/>
      <w:r>
        <w:rPr>
          <w:rFonts w:ascii="Libre Franklin" w:eastAsia="Libre Franklin" w:hAnsi="Libre Franklin" w:cs="Libre Franklin"/>
          <w:color w:val="000000"/>
          <w:sz w:val="24"/>
          <w:szCs w:val="24"/>
        </w:rPr>
        <w:t>offtakers</w:t>
      </w:r>
      <w:proofErr w:type="spellEnd"/>
      <w:r>
        <w:rPr>
          <w:rFonts w:ascii="Libre Franklin" w:eastAsia="Libre Franklin" w:hAnsi="Libre Franklin" w:cs="Libre Franklin"/>
          <w:color w:val="000000"/>
          <w:sz w:val="24"/>
          <w:szCs w:val="24"/>
        </w:rPr>
        <w:t xml:space="preserve"> not located within the State of Maryland </w:t>
      </w:r>
      <w:r>
        <w:rPr>
          <w:rFonts w:ascii="Libre Franklin" w:eastAsia="Libre Franklin" w:hAnsi="Libre Franklin" w:cs="Libre Franklin"/>
          <w:b/>
          <w:color w:val="000000"/>
          <w:sz w:val="24"/>
          <w:szCs w:val="24"/>
          <w:u w:val="single"/>
        </w:rPr>
        <w:t>is strictly prohibited.</w:t>
      </w:r>
    </w:p>
    <w:p w14:paraId="10B0EE3C" w14:textId="77777777" w:rsidR="00100626" w:rsidRDefault="00982EE8">
      <w:pPr>
        <w:numPr>
          <w:ilvl w:val="0"/>
          <w:numId w:val="7"/>
        </w:numPr>
        <w:pBdr>
          <w:top w:val="nil"/>
          <w:left w:val="nil"/>
          <w:bottom w:val="nil"/>
          <w:right w:val="nil"/>
          <w:between w:val="nil"/>
        </w:pBdr>
        <w:spacing w:before="240" w:after="200"/>
        <w:rPr>
          <w:rFonts w:ascii="Libre Franklin" w:eastAsia="Libre Franklin" w:hAnsi="Libre Franklin" w:cs="Libre Franklin"/>
          <w:color w:val="000000"/>
          <w:sz w:val="24"/>
          <w:szCs w:val="24"/>
        </w:rPr>
      </w:pPr>
      <w:r>
        <w:rPr>
          <w:rFonts w:ascii="Libre Franklin" w:eastAsia="Libre Franklin" w:hAnsi="Libre Franklin" w:cs="Libre Franklin"/>
          <w:color w:val="000000"/>
          <w:sz w:val="24"/>
          <w:szCs w:val="24"/>
        </w:rPr>
        <w:t>I understand and acknowledge that submission of this Application Package does not guarantee that a Grant will be awarded for the project.</w:t>
      </w:r>
    </w:p>
    <w:p w14:paraId="6EB03A74" w14:textId="77777777" w:rsidR="00100626" w:rsidRDefault="00982EE8">
      <w:pPr>
        <w:numPr>
          <w:ilvl w:val="0"/>
          <w:numId w:val="7"/>
        </w:numPr>
        <w:pBdr>
          <w:top w:val="nil"/>
          <w:left w:val="nil"/>
          <w:bottom w:val="nil"/>
          <w:right w:val="nil"/>
          <w:between w:val="nil"/>
        </w:pBdr>
        <w:spacing w:before="240" w:after="200"/>
        <w:rPr>
          <w:rFonts w:ascii="Libre Franklin" w:eastAsia="Libre Franklin" w:hAnsi="Libre Franklin" w:cs="Libre Franklin"/>
          <w:color w:val="000000"/>
          <w:sz w:val="24"/>
          <w:szCs w:val="24"/>
        </w:rPr>
      </w:pPr>
      <w:r>
        <w:rPr>
          <w:rFonts w:ascii="Libre Franklin" w:eastAsia="Libre Franklin" w:hAnsi="Libre Franklin" w:cs="Libre Franklin"/>
          <w:color w:val="000000"/>
          <w:sz w:val="24"/>
          <w:szCs w:val="24"/>
        </w:rPr>
        <w:t>I affirm that any funds awarded under this Grant Program will not be used for any feasibility studies, evaluations, or</w:t>
      </w:r>
      <w:r>
        <w:rPr>
          <w:rFonts w:ascii="Libre Franklin" w:eastAsia="Libre Franklin" w:hAnsi="Libre Franklin" w:cs="Libre Franklin"/>
          <w:color w:val="000000"/>
          <w:sz w:val="24"/>
          <w:szCs w:val="24"/>
        </w:rPr>
        <w:t xml:space="preserve"> costs associated with any remediation and repair costs related to streetlight poles, fuses, and other hardware distinct from the fixtures themselves.</w:t>
      </w:r>
    </w:p>
    <w:p w14:paraId="79BF58FE" w14:textId="77777777" w:rsidR="00100626" w:rsidRDefault="00982EE8">
      <w:pPr>
        <w:numPr>
          <w:ilvl w:val="0"/>
          <w:numId w:val="7"/>
        </w:numPr>
        <w:pBdr>
          <w:top w:val="nil"/>
          <w:left w:val="nil"/>
          <w:bottom w:val="nil"/>
          <w:right w:val="nil"/>
          <w:between w:val="nil"/>
        </w:pBdr>
        <w:spacing w:before="240" w:after="200"/>
        <w:rPr>
          <w:rFonts w:ascii="Libre Franklin" w:eastAsia="Libre Franklin" w:hAnsi="Libre Franklin" w:cs="Libre Franklin"/>
          <w:color w:val="000000"/>
          <w:sz w:val="24"/>
          <w:szCs w:val="24"/>
        </w:rPr>
      </w:pPr>
      <w:r>
        <w:rPr>
          <w:rFonts w:ascii="Libre Franklin" w:eastAsia="Libre Franklin" w:hAnsi="Libre Franklin" w:cs="Libre Franklin"/>
          <w:color w:val="000000"/>
          <w:sz w:val="24"/>
          <w:szCs w:val="24"/>
        </w:rPr>
        <w:lastRenderedPageBreak/>
        <w:t>I understand and acknowledge that Grant funds cannot be used to offset costs incurred by the Applicant or</w:t>
      </w:r>
      <w:r>
        <w:rPr>
          <w:rFonts w:ascii="Libre Franklin" w:eastAsia="Libre Franklin" w:hAnsi="Libre Franklin" w:cs="Libre Franklin"/>
          <w:color w:val="000000"/>
          <w:sz w:val="24"/>
          <w:szCs w:val="24"/>
        </w:rPr>
        <w:t xml:space="preserve"> any project contractor prior to the execution of a Grant Agreement between the Applicant and the Maryland Energy Administration.</w:t>
      </w:r>
    </w:p>
    <w:p w14:paraId="3CC5F4FF" w14:textId="77777777" w:rsidR="00100626" w:rsidRDefault="00982EE8">
      <w:pPr>
        <w:numPr>
          <w:ilvl w:val="0"/>
          <w:numId w:val="7"/>
        </w:numPr>
        <w:pBdr>
          <w:top w:val="nil"/>
          <w:left w:val="nil"/>
          <w:bottom w:val="nil"/>
          <w:right w:val="nil"/>
          <w:between w:val="nil"/>
        </w:pBdr>
        <w:spacing w:before="240" w:after="200"/>
        <w:rPr>
          <w:rFonts w:ascii="Libre Franklin" w:eastAsia="Libre Franklin" w:hAnsi="Libre Franklin" w:cs="Libre Franklin"/>
          <w:color w:val="000000"/>
          <w:sz w:val="24"/>
          <w:szCs w:val="24"/>
        </w:rPr>
      </w:pPr>
      <w:r>
        <w:rPr>
          <w:rFonts w:ascii="Libre Franklin" w:eastAsia="Libre Franklin" w:hAnsi="Libre Franklin" w:cs="Libre Franklin"/>
          <w:color w:val="000000"/>
          <w:sz w:val="24"/>
          <w:szCs w:val="24"/>
        </w:rPr>
        <w:t>I understand and acknowledge that the Maryland Energy Administration</w:t>
      </w:r>
      <w:r>
        <w:rPr>
          <w:rFonts w:ascii="Libre Franklin" w:eastAsia="Libre Franklin" w:hAnsi="Libre Franklin" w:cs="Libre Franklin"/>
          <w:sz w:val="24"/>
          <w:szCs w:val="24"/>
        </w:rPr>
        <w:t xml:space="preserve"> will</w:t>
      </w:r>
      <w:r>
        <w:rPr>
          <w:rFonts w:ascii="Libre Franklin" w:eastAsia="Libre Franklin" w:hAnsi="Libre Franklin" w:cs="Libre Franklin"/>
          <w:color w:val="000000"/>
          <w:sz w:val="24"/>
          <w:szCs w:val="24"/>
        </w:rPr>
        <w:t xml:space="preserve"> determine the final award amount for each grant.</w:t>
      </w:r>
    </w:p>
    <w:p w14:paraId="1154A3B2" w14:textId="77777777" w:rsidR="00100626" w:rsidRDefault="00982EE8">
      <w:pPr>
        <w:numPr>
          <w:ilvl w:val="0"/>
          <w:numId w:val="7"/>
        </w:numPr>
        <w:pBdr>
          <w:top w:val="nil"/>
          <w:left w:val="nil"/>
          <w:bottom w:val="nil"/>
          <w:right w:val="nil"/>
          <w:between w:val="nil"/>
        </w:pBdr>
        <w:spacing w:before="240" w:after="200"/>
        <w:rPr>
          <w:rFonts w:ascii="Libre Franklin" w:eastAsia="Libre Franklin" w:hAnsi="Libre Franklin" w:cs="Libre Franklin"/>
          <w:sz w:val="24"/>
          <w:szCs w:val="24"/>
        </w:rPr>
      </w:pPr>
      <w:r>
        <w:rPr>
          <w:rFonts w:ascii="Libre Franklin" w:eastAsia="Libre Franklin" w:hAnsi="Libre Franklin" w:cs="Libre Franklin"/>
          <w:sz w:val="24"/>
          <w:szCs w:val="24"/>
        </w:rPr>
        <w:t>All</w:t>
      </w:r>
      <w:r>
        <w:rPr>
          <w:rFonts w:ascii="Libre Franklin" w:eastAsia="Libre Franklin" w:hAnsi="Libre Franklin" w:cs="Libre Franklin"/>
          <w:sz w:val="24"/>
          <w:szCs w:val="24"/>
        </w:rPr>
        <w:t xml:space="preserve"> information submitted to MEA is subject to the Maryland Public Information Act, Md. Code Ann., General Provisions §§ 4-101 to 4-601, (“PIA”).  If an applicant believes information is confidential and therefore should be exempt from disclosure under the PI</w:t>
      </w:r>
      <w:r>
        <w:rPr>
          <w:rFonts w:ascii="Libre Franklin" w:eastAsia="Libre Franklin" w:hAnsi="Libre Franklin" w:cs="Libre Franklin"/>
          <w:sz w:val="24"/>
          <w:szCs w:val="24"/>
        </w:rPr>
        <w:t xml:space="preserve">A, the applicant should clearly mark this information and identify it by page and section or line number. Upon request for information from a third party, MEA is required to make an independent determination whether the information must be disclosed under </w:t>
      </w:r>
      <w:r>
        <w:rPr>
          <w:rFonts w:ascii="Libre Franklin" w:eastAsia="Libre Franklin" w:hAnsi="Libre Franklin" w:cs="Libre Franklin"/>
          <w:sz w:val="24"/>
          <w:szCs w:val="24"/>
        </w:rPr>
        <w:t>the PIA.  Designating information as confidential does not guarantee that it will be exempt from disclosure.</w:t>
      </w:r>
    </w:p>
    <w:p w14:paraId="77189AF5" w14:textId="77777777" w:rsidR="00100626" w:rsidRDefault="00982EE8">
      <w:pPr>
        <w:numPr>
          <w:ilvl w:val="0"/>
          <w:numId w:val="7"/>
        </w:numPr>
        <w:pBdr>
          <w:top w:val="nil"/>
          <w:left w:val="nil"/>
          <w:bottom w:val="nil"/>
          <w:right w:val="nil"/>
          <w:between w:val="nil"/>
        </w:pBdr>
        <w:spacing w:before="240" w:after="200"/>
        <w:ind w:left="810" w:hanging="450"/>
        <w:rPr>
          <w:rFonts w:ascii="Libre Franklin" w:eastAsia="Libre Franklin" w:hAnsi="Libre Franklin" w:cs="Libre Franklin"/>
          <w:sz w:val="24"/>
          <w:szCs w:val="24"/>
        </w:rPr>
      </w:pPr>
      <w:r>
        <w:rPr>
          <w:rFonts w:ascii="Libre Franklin" w:eastAsia="Libre Franklin" w:hAnsi="Libre Franklin" w:cs="Libre Franklin"/>
          <w:sz w:val="24"/>
          <w:szCs w:val="24"/>
        </w:rPr>
        <w:t>I have read MEA’s Grant Agreement General Provisions for Fiscal Year 2022 (“General</w:t>
      </w:r>
      <w:r>
        <w:rPr>
          <w:rFonts w:ascii="Libre Franklin" w:eastAsia="Libre Franklin" w:hAnsi="Libre Franklin" w:cs="Libre Franklin"/>
          <w:sz w:val="24"/>
          <w:szCs w:val="24"/>
        </w:rPr>
        <w:t xml:space="preserve"> Provisions”) and understand the General Provisions will be incorporated into any grant agreement under this program.</w:t>
      </w:r>
    </w:p>
    <w:p w14:paraId="05FDAB29" w14:textId="77777777" w:rsidR="00100626" w:rsidRDefault="00982EE8">
      <w:pPr>
        <w:numPr>
          <w:ilvl w:val="0"/>
          <w:numId w:val="7"/>
        </w:numPr>
        <w:pBdr>
          <w:top w:val="nil"/>
          <w:left w:val="nil"/>
          <w:bottom w:val="nil"/>
          <w:right w:val="nil"/>
          <w:between w:val="nil"/>
        </w:pBdr>
        <w:spacing w:before="240" w:after="200"/>
        <w:ind w:left="810" w:hanging="450"/>
        <w:rPr>
          <w:rFonts w:ascii="Libre Franklin" w:eastAsia="Libre Franklin" w:hAnsi="Libre Franklin" w:cs="Libre Franklin"/>
          <w:color w:val="000000"/>
          <w:sz w:val="24"/>
          <w:szCs w:val="24"/>
        </w:rPr>
      </w:pPr>
      <w:r>
        <w:rPr>
          <w:rFonts w:ascii="Libre Franklin" w:eastAsia="Libre Franklin" w:hAnsi="Libre Franklin" w:cs="Libre Franklin"/>
          <w:color w:val="000000"/>
          <w:sz w:val="24"/>
          <w:szCs w:val="24"/>
        </w:rPr>
        <w:t xml:space="preserve">I understand and acknowledge that, if selected for a Grant award, an Applicant must provide the Maryland Energy Administration with </w:t>
      </w:r>
      <w:r>
        <w:rPr>
          <w:rFonts w:ascii="Libre Franklin" w:eastAsia="Libre Franklin" w:hAnsi="Libre Franklin" w:cs="Libre Franklin"/>
          <w:sz w:val="24"/>
          <w:szCs w:val="24"/>
        </w:rPr>
        <w:t>an</w:t>
      </w:r>
      <w:r>
        <w:rPr>
          <w:rFonts w:ascii="Libre Franklin" w:eastAsia="Libre Franklin" w:hAnsi="Libre Franklin" w:cs="Libre Franklin"/>
          <w:color w:val="000000"/>
          <w:sz w:val="24"/>
          <w:szCs w:val="24"/>
        </w:rPr>
        <w:t xml:space="preserve"> IRS</w:t>
      </w:r>
      <w:r>
        <w:rPr>
          <w:rFonts w:ascii="Libre Franklin" w:eastAsia="Libre Franklin" w:hAnsi="Libre Franklin" w:cs="Libre Franklin"/>
          <w:color w:val="000000"/>
          <w:sz w:val="24"/>
          <w:szCs w:val="24"/>
        </w:rPr>
        <w:t xml:space="preserve"> Form </w:t>
      </w:r>
      <w:r>
        <w:rPr>
          <w:rFonts w:ascii="Libre Franklin" w:eastAsia="Libre Franklin" w:hAnsi="Libre Franklin" w:cs="Libre Franklin"/>
          <w:sz w:val="24"/>
          <w:szCs w:val="24"/>
        </w:rPr>
        <w:t>W-9</w:t>
      </w:r>
      <w:r>
        <w:rPr>
          <w:rFonts w:ascii="Libre Franklin" w:eastAsia="Libre Franklin" w:hAnsi="Libre Franklin" w:cs="Libre Franklin"/>
          <w:color w:val="000000"/>
          <w:sz w:val="24"/>
          <w:szCs w:val="24"/>
        </w:rPr>
        <w:t xml:space="preserve">. All Applicant information on the IRS Form </w:t>
      </w:r>
      <w:r>
        <w:rPr>
          <w:rFonts w:ascii="Libre Franklin" w:eastAsia="Libre Franklin" w:hAnsi="Libre Franklin" w:cs="Libre Franklin"/>
          <w:sz w:val="24"/>
          <w:szCs w:val="24"/>
        </w:rPr>
        <w:t>W-9</w:t>
      </w:r>
      <w:r>
        <w:rPr>
          <w:rFonts w:ascii="Libre Franklin" w:eastAsia="Libre Franklin" w:hAnsi="Libre Franklin" w:cs="Libre Franklin"/>
          <w:color w:val="000000"/>
          <w:sz w:val="24"/>
          <w:szCs w:val="24"/>
        </w:rPr>
        <w:t xml:space="preserve"> must match the information provided on this Application form.</w:t>
      </w:r>
    </w:p>
    <w:p w14:paraId="6F9BE4A3" w14:textId="77777777" w:rsidR="00100626" w:rsidRDefault="00982EE8">
      <w:pPr>
        <w:numPr>
          <w:ilvl w:val="0"/>
          <w:numId w:val="7"/>
        </w:numPr>
        <w:pBdr>
          <w:top w:val="nil"/>
          <w:left w:val="nil"/>
          <w:bottom w:val="nil"/>
          <w:right w:val="nil"/>
          <w:between w:val="nil"/>
        </w:pBdr>
        <w:spacing w:before="240" w:after="200"/>
        <w:ind w:left="810" w:hanging="450"/>
        <w:rPr>
          <w:rFonts w:ascii="Libre Franklin" w:eastAsia="Libre Franklin" w:hAnsi="Libre Franklin" w:cs="Libre Franklin"/>
          <w:color w:val="000000"/>
          <w:sz w:val="24"/>
          <w:szCs w:val="24"/>
        </w:rPr>
      </w:pPr>
      <w:r>
        <w:rPr>
          <w:rFonts w:ascii="Libre Franklin" w:eastAsia="Libre Franklin" w:hAnsi="Libre Franklin" w:cs="Libre Franklin"/>
          <w:sz w:val="24"/>
          <w:szCs w:val="24"/>
        </w:rPr>
        <w:t xml:space="preserve">(For taxable applicants only) </w:t>
      </w:r>
      <w:r>
        <w:rPr>
          <w:rFonts w:ascii="Libre Franklin" w:eastAsia="Libre Franklin" w:hAnsi="Libre Franklin" w:cs="Libre Franklin"/>
          <w:color w:val="000000"/>
          <w:sz w:val="24"/>
          <w:szCs w:val="24"/>
        </w:rPr>
        <w:t>I understand and acknowledge that any Grant award received through this program is taxable as income. There</w:t>
      </w:r>
      <w:r>
        <w:rPr>
          <w:rFonts w:ascii="Libre Franklin" w:eastAsia="Libre Franklin" w:hAnsi="Libre Franklin" w:cs="Libre Franklin"/>
          <w:color w:val="000000"/>
          <w:sz w:val="24"/>
          <w:szCs w:val="24"/>
        </w:rPr>
        <w:t>fore, if a Grant award is provided to the Applicant for this project, the State of Maryland will send a 1099-G form, which the Applicant must report as income on its federal and state tax returns. For more information, Applicants should contact a qualified</w:t>
      </w:r>
      <w:r>
        <w:rPr>
          <w:rFonts w:ascii="Libre Franklin" w:eastAsia="Libre Franklin" w:hAnsi="Libre Franklin" w:cs="Libre Franklin"/>
          <w:color w:val="000000"/>
          <w:sz w:val="24"/>
          <w:szCs w:val="24"/>
        </w:rPr>
        <w:t xml:space="preserve"> tax professional.</w:t>
      </w:r>
    </w:p>
    <w:p w14:paraId="4A9F2984" w14:textId="77777777" w:rsidR="00100626" w:rsidRDefault="00982EE8">
      <w:pPr>
        <w:numPr>
          <w:ilvl w:val="0"/>
          <w:numId w:val="7"/>
        </w:numPr>
        <w:pBdr>
          <w:top w:val="nil"/>
          <w:left w:val="nil"/>
          <w:bottom w:val="nil"/>
          <w:right w:val="nil"/>
          <w:between w:val="nil"/>
        </w:pBdr>
        <w:spacing w:before="240" w:after="200"/>
        <w:ind w:left="810" w:hanging="450"/>
        <w:rPr>
          <w:rFonts w:ascii="Libre Franklin" w:eastAsia="Libre Franklin" w:hAnsi="Libre Franklin" w:cs="Libre Franklin"/>
          <w:color w:val="000000"/>
          <w:sz w:val="24"/>
          <w:szCs w:val="24"/>
        </w:rPr>
      </w:pPr>
      <w:r>
        <w:rPr>
          <w:rFonts w:ascii="Libre Franklin" w:eastAsia="Libre Franklin" w:hAnsi="Libre Franklin" w:cs="Libre Franklin"/>
          <w:color w:val="000000"/>
          <w:sz w:val="24"/>
          <w:szCs w:val="24"/>
        </w:rPr>
        <w:t>I understand and acknowledge that the</w:t>
      </w:r>
      <w:r>
        <w:rPr>
          <w:rFonts w:ascii="Libre Franklin" w:eastAsia="Libre Franklin" w:hAnsi="Libre Franklin" w:cs="Libre Franklin"/>
          <w:sz w:val="24"/>
          <w:szCs w:val="24"/>
        </w:rPr>
        <w:t xml:space="preserve"> FY22 Streetlight and Outdoor Lighting Efficiency Pilot Program</w:t>
      </w:r>
      <w:r>
        <w:rPr>
          <w:rFonts w:ascii="Libre Franklin" w:eastAsia="Libre Franklin" w:hAnsi="Libre Franklin" w:cs="Libre Franklin"/>
          <w:color w:val="000000"/>
          <w:sz w:val="24"/>
          <w:szCs w:val="24"/>
        </w:rPr>
        <w:t xml:space="preserve"> </w:t>
      </w:r>
      <w:proofErr w:type="spellStart"/>
      <w:r>
        <w:rPr>
          <w:rFonts w:ascii="Libre Franklin" w:eastAsia="Libre Franklin" w:hAnsi="Libre Franklin" w:cs="Libre Franklin"/>
          <w:color w:val="000000"/>
          <w:sz w:val="24"/>
          <w:szCs w:val="24"/>
        </w:rPr>
        <w:t>program</w:t>
      </w:r>
      <w:proofErr w:type="spellEnd"/>
      <w:r>
        <w:rPr>
          <w:rFonts w:ascii="Libre Franklin" w:eastAsia="Libre Franklin" w:hAnsi="Libre Franklin" w:cs="Libre Franklin"/>
          <w:color w:val="000000"/>
          <w:sz w:val="24"/>
          <w:szCs w:val="24"/>
        </w:rPr>
        <w:t xml:space="preserve"> terms and conditions are subject to change at the discretion of MEA.</w:t>
      </w:r>
    </w:p>
    <w:p w14:paraId="570880CC" w14:textId="77777777" w:rsidR="00100626" w:rsidRDefault="00982EE8">
      <w:pPr>
        <w:numPr>
          <w:ilvl w:val="0"/>
          <w:numId w:val="7"/>
        </w:numPr>
        <w:pBdr>
          <w:top w:val="nil"/>
          <w:left w:val="nil"/>
          <w:bottom w:val="nil"/>
          <w:right w:val="nil"/>
          <w:between w:val="nil"/>
        </w:pBdr>
        <w:spacing w:before="240" w:after="200"/>
        <w:ind w:left="810" w:hanging="450"/>
        <w:rPr>
          <w:rFonts w:ascii="Libre Franklin" w:eastAsia="Libre Franklin" w:hAnsi="Libre Franklin" w:cs="Libre Franklin"/>
          <w:color w:val="000000"/>
          <w:sz w:val="24"/>
          <w:szCs w:val="24"/>
        </w:rPr>
      </w:pPr>
      <w:r>
        <w:rPr>
          <w:rFonts w:ascii="Libre Franklin" w:eastAsia="Libre Franklin" w:hAnsi="Libre Franklin" w:cs="Libre Franklin"/>
          <w:color w:val="000000"/>
          <w:sz w:val="24"/>
          <w:szCs w:val="24"/>
        </w:rPr>
        <w:t xml:space="preserve">I understand and acknowledge that if MEA awards a Grant to </w:t>
      </w:r>
      <w:r>
        <w:rPr>
          <w:rFonts w:ascii="Libre Franklin" w:eastAsia="Libre Franklin" w:hAnsi="Libre Franklin" w:cs="Libre Franklin"/>
          <w:color w:val="000000"/>
          <w:sz w:val="24"/>
          <w:szCs w:val="24"/>
        </w:rPr>
        <w:t>the Applicant, any Grant award payment will be contingent upon MEA review and approval of the Grantee’s submissions, including progress reports and requests for reimbursement (including supporting documentation).</w:t>
      </w:r>
    </w:p>
    <w:p w14:paraId="7C41F5C3" w14:textId="77777777" w:rsidR="00100626" w:rsidRDefault="00982EE8">
      <w:pPr>
        <w:numPr>
          <w:ilvl w:val="0"/>
          <w:numId w:val="7"/>
        </w:numPr>
        <w:pBdr>
          <w:top w:val="nil"/>
          <w:left w:val="nil"/>
          <w:bottom w:val="nil"/>
          <w:right w:val="nil"/>
          <w:between w:val="nil"/>
        </w:pBdr>
        <w:spacing w:before="240" w:after="200"/>
        <w:ind w:hanging="450"/>
        <w:rPr>
          <w:rFonts w:ascii="Libre Franklin" w:eastAsia="Libre Franklin" w:hAnsi="Libre Franklin" w:cs="Libre Franklin"/>
          <w:i/>
          <w:color w:val="000000"/>
        </w:rPr>
      </w:pPr>
      <w:r>
        <w:rPr>
          <w:rFonts w:ascii="Libre Franklin" w:eastAsia="Libre Franklin" w:hAnsi="Libre Franklin" w:cs="Libre Franklin"/>
          <w:color w:val="000000"/>
          <w:sz w:val="24"/>
          <w:szCs w:val="24"/>
        </w:rPr>
        <w:lastRenderedPageBreak/>
        <w:t>I understand and acknowledge that</w:t>
      </w:r>
      <w:r>
        <w:rPr>
          <w:rFonts w:ascii="Libre Franklin" w:eastAsia="Libre Franklin" w:hAnsi="Libre Franklin" w:cs="Libre Franklin"/>
          <w:sz w:val="24"/>
          <w:szCs w:val="24"/>
        </w:rPr>
        <w:t xml:space="preserve"> FY22 Stre</w:t>
      </w:r>
      <w:r>
        <w:rPr>
          <w:rFonts w:ascii="Libre Franklin" w:eastAsia="Libre Franklin" w:hAnsi="Libre Franklin" w:cs="Libre Franklin"/>
          <w:sz w:val="24"/>
          <w:szCs w:val="24"/>
        </w:rPr>
        <w:t>etlight and Outdoor Lighting Efficiency Pilot Program</w:t>
      </w:r>
      <w:r>
        <w:rPr>
          <w:rFonts w:ascii="Libre Franklin" w:eastAsia="Libre Franklin" w:hAnsi="Libre Franklin" w:cs="Libre Franklin"/>
          <w:color w:val="000000"/>
          <w:sz w:val="24"/>
          <w:szCs w:val="24"/>
        </w:rPr>
        <w:t xml:space="preserve"> funding is </w:t>
      </w:r>
      <w:r>
        <w:rPr>
          <w:rFonts w:ascii="Libre Franklin" w:eastAsia="Libre Franklin" w:hAnsi="Libre Franklin" w:cs="Libre Franklin"/>
          <w:sz w:val="24"/>
          <w:szCs w:val="24"/>
        </w:rPr>
        <w:t>available</w:t>
      </w:r>
      <w:r>
        <w:rPr>
          <w:rFonts w:ascii="Libre Franklin" w:eastAsia="Libre Franklin" w:hAnsi="Libre Franklin" w:cs="Libre Franklin"/>
          <w:color w:val="000000"/>
          <w:sz w:val="24"/>
          <w:szCs w:val="24"/>
        </w:rPr>
        <w:t xml:space="preserve"> as outlined in the</w:t>
      </w:r>
      <w:r>
        <w:rPr>
          <w:rFonts w:ascii="Libre Franklin" w:eastAsia="Libre Franklin" w:hAnsi="Libre Franklin" w:cs="Libre Franklin"/>
          <w:sz w:val="24"/>
          <w:szCs w:val="24"/>
        </w:rPr>
        <w:t xml:space="preserve"> FY22 Streetlight and Outdoor Lighting Efficiency Pilot Program</w:t>
      </w:r>
      <w:r>
        <w:rPr>
          <w:rFonts w:ascii="Libre Franklin" w:eastAsia="Libre Franklin" w:hAnsi="Libre Franklin" w:cs="Libre Franklin"/>
          <w:color w:val="000000"/>
          <w:sz w:val="24"/>
          <w:szCs w:val="24"/>
        </w:rPr>
        <w:t xml:space="preserve"> FOA.</w:t>
      </w:r>
    </w:p>
    <w:p w14:paraId="097E2A03" w14:textId="77777777" w:rsidR="00100626" w:rsidRDefault="00100626">
      <w:pPr>
        <w:pBdr>
          <w:top w:val="nil"/>
          <w:left w:val="nil"/>
          <w:bottom w:val="nil"/>
          <w:right w:val="nil"/>
          <w:between w:val="nil"/>
        </w:pBdr>
        <w:spacing w:before="240" w:after="200"/>
        <w:rPr>
          <w:rFonts w:ascii="Libre Franklin" w:eastAsia="Libre Franklin" w:hAnsi="Libre Franklin" w:cs="Libre Franklin"/>
          <w:sz w:val="24"/>
          <w:szCs w:val="24"/>
        </w:rPr>
      </w:pPr>
    </w:p>
    <w:tbl>
      <w:tblPr>
        <w:tblStyle w:val="ad"/>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55"/>
        <w:gridCol w:w="6045"/>
      </w:tblGrid>
      <w:tr w:rsidR="00100626" w14:paraId="512599C7" w14:textId="77777777">
        <w:tc>
          <w:tcPr>
            <w:tcW w:w="10800" w:type="dxa"/>
            <w:gridSpan w:val="2"/>
            <w:tcBorders>
              <w:top w:val="single" w:sz="4" w:space="0" w:color="000000"/>
              <w:left w:val="single" w:sz="4" w:space="0" w:color="000000"/>
              <w:bottom w:val="single" w:sz="4" w:space="0" w:color="000000"/>
              <w:right w:val="single" w:sz="4" w:space="0" w:color="000000"/>
            </w:tcBorders>
            <w:shd w:val="clear" w:color="auto" w:fill="FFCC00"/>
          </w:tcPr>
          <w:p w14:paraId="481E656B" w14:textId="77777777" w:rsidR="00100626" w:rsidRDefault="00982EE8">
            <w:pPr>
              <w:rPr>
                <w:rFonts w:ascii="Libre Franklin" w:eastAsia="Libre Franklin" w:hAnsi="Libre Franklin" w:cs="Libre Franklin"/>
                <w:sz w:val="24"/>
                <w:szCs w:val="24"/>
              </w:rPr>
            </w:pPr>
            <w:r>
              <w:rPr>
                <w:rFonts w:ascii="Libre Franklin" w:eastAsia="Libre Franklin" w:hAnsi="Libre Franklin" w:cs="Libre Franklin"/>
                <w:b/>
                <w:sz w:val="24"/>
                <w:szCs w:val="24"/>
              </w:rPr>
              <w:t>AUTHORIZED APPLICANT SIGNATURE (REQUIRED)</w:t>
            </w:r>
          </w:p>
        </w:tc>
      </w:tr>
      <w:tr w:rsidR="00100626" w14:paraId="717465EA" w14:textId="77777777">
        <w:tc>
          <w:tcPr>
            <w:tcW w:w="10800" w:type="dxa"/>
            <w:gridSpan w:val="2"/>
            <w:tcBorders>
              <w:top w:val="single" w:sz="4" w:space="0" w:color="000000"/>
              <w:left w:val="single" w:sz="4" w:space="0" w:color="000000"/>
              <w:bottom w:val="single" w:sz="4" w:space="0" w:color="000000"/>
              <w:right w:val="single" w:sz="4" w:space="0" w:color="000000"/>
            </w:tcBorders>
          </w:tcPr>
          <w:p w14:paraId="2A895451" w14:textId="77777777" w:rsidR="00100626" w:rsidRDefault="00982EE8">
            <w:pPr>
              <w:rPr>
                <w:rFonts w:ascii="Libre Franklin" w:eastAsia="Libre Franklin" w:hAnsi="Libre Franklin" w:cs="Libre Franklin"/>
                <w:b/>
                <w:sz w:val="24"/>
                <w:szCs w:val="24"/>
              </w:rPr>
            </w:pPr>
            <w:r>
              <w:rPr>
                <w:rFonts w:ascii="Libre Franklin" w:eastAsia="Libre Franklin" w:hAnsi="Libre Franklin" w:cs="Libre Franklin"/>
                <w:sz w:val="24"/>
                <w:szCs w:val="24"/>
              </w:rPr>
              <w:t xml:space="preserve">An authorized representative of the applicant must sign the Application Form. </w:t>
            </w:r>
          </w:p>
        </w:tc>
      </w:tr>
      <w:tr w:rsidR="00100626" w14:paraId="4B99C6E1" w14:textId="77777777">
        <w:tc>
          <w:tcPr>
            <w:tcW w:w="4755" w:type="dxa"/>
            <w:tcBorders>
              <w:top w:val="single" w:sz="4" w:space="0" w:color="000000"/>
              <w:left w:val="single" w:sz="4" w:space="0" w:color="000000"/>
              <w:bottom w:val="single" w:sz="4" w:space="0" w:color="000000"/>
              <w:right w:val="single" w:sz="4" w:space="0" w:color="000000"/>
            </w:tcBorders>
            <w:shd w:val="clear" w:color="auto" w:fill="FFDC97"/>
            <w:vAlign w:val="center"/>
          </w:tcPr>
          <w:p w14:paraId="1976AE95" w14:textId="77777777" w:rsidR="00100626" w:rsidRDefault="00982EE8">
            <w:pPr>
              <w:rPr>
                <w:rFonts w:ascii="Libre Franklin" w:eastAsia="Libre Franklin" w:hAnsi="Libre Franklin" w:cs="Libre Franklin"/>
                <w:b/>
                <w:sz w:val="24"/>
                <w:szCs w:val="24"/>
              </w:rPr>
            </w:pPr>
            <w:r>
              <w:rPr>
                <w:rFonts w:ascii="Libre Franklin" w:eastAsia="Libre Franklin" w:hAnsi="Libre Franklin" w:cs="Libre Franklin"/>
                <w:b/>
                <w:sz w:val="24"/>
                <w:szCs w:val="24"/>
              </w:rPr>
              <w:t>Authorized Signature:</w:t>
            </w:r>
          </w:p>
        </w:tc>
        <w:tc>
          <w:tcPr>
            <w:tcW w:w="6045" w:type="dxa"/>
            <w:tcBorders>
              <w:top w:val="single" w:sz="4" w:space="0" w:color="000000"/>
              <w:left w:val="single" w:sz="4" w:space="0" w:color="000000"/>
              <w:bottom w:val="single" w:sz="4" w:space="0" w:color="000000"/>
              <w:right w:val="single" w:sz="4" w:space="0" w:color="000000"/>
            </w:tcBorders>
          </w:tcPr>
          <w:p w14:paraId="7914453F" w14:textId="77777777" w:rsidR="00100626" w:rsidRDefault="00100626">
            <w:pPr>
              <w:rPr>
                <w:rFonts w:ascii="Libre Franklin" w:eastAsia="Libre Franklin" w:hAnsi="Libre Franklin" w:cs="Libre Franklin"/>
                <w:b/>
                <w:sz w:val="24"/>
                <w:szCs w:val="24"/>
              </w:rPr>
            </w:pPr>
          </w:p>
          <w:p w14:paraId="19B167CB" w14:textId="77777777" w:rsidR="00100626" w:rsidRDefault="00100626">
            <w:pPr>
              <w:rPr>
                <w:rFonts w:ascii="Libre Franklin" w:eastAsia="Libre Franklin" w:hAnsi="Libre Franklin" w:cs="Libre Franklin"/>
                <w:b/>
                <w:sz w:val="24"/>
                <w:szCs w:val="24"/>
              </w:rPr>
            </w:pPr>
          </w:p>
          <w:p w14:paraId="45E78B6C" w14:textId="77777777" w:rsidR="00100626" w:rsidRDefault="00100626">
            <w:pPr>
              <w:rPr>
                <w:rFonts w:ascii="Libre Franklin" w:eastAsia="Libre Franklin" w:hAnsi="Libre Franklin" w:cs="Libre Franklin"/>
                <w:b/>
                <w:sz w:val="24"/>
                <w:szCs w:val="24"/>
              </w:rPr>
            </w:pPr>
          </w:p>
          <w:p w14:paraId="5EDC7C4F" w14:textId="77777777" w:rsidR="00100626" w:rsidRDefault="00100626">
            <w:pPr>
              <w:rPr>
                <w:rFonts w:ascii="Libre Franklin" w:eastAsia="Libre Franklin" w:hAnsi="Libre Franklin" w:cs="Libre Franklin"/>
                <w:b/>
                <w:sz w:val="24"/>
                <w:szCs w:val="24"/>
              </w:rPr>
            </w:pPr>
          </w:p>
        </w:tc>
      </w:tr>
      <w:tr w:rsidR="00100626" w14:paraId="105AF648" w14:textId="77777777">
        <w:trPr>
          <w:trHeight w:val="576"/>
        </w:trPr>
        <w:tc>
          <w:tcPr>
            <w:tcW w:w="4755" w:type="dxa"/>
            <w:tcBorders>
              <w:top w:val="single" w:sz="4" w:space="0" w:color="000000"/>
              <w:left w:val="single" w:sz="4" w:space="0" w:color="000000"/>
              <w:bottom w:val="single" w:sz="4" w:space="0" w:color="000000"/>
              <w:right w:val="single" w:sz="4" w:space="0" w:color="000000"/>
            </w:tcBorders>
            <w:shd w:val="clear" w:color="auto" w:fill="FFDC97"/>
            <w:vAlign w:val="center"/>
          </w:tcPr>
          <w:p w14:paraId="656F79F5" w14:textId="77777777" w:rsidR="00100626" w:rsidRDefault="00982EE8">
            <w:pPr>
              <w:rPr>
                <w:rFonts w:ascii="Libre Franklin" w:eastAsia="Libre Franklin" w:hAnsi="Libre Franklin" w:cs="Libre Franklin"/>
                <w:b/>
                <w:sz w:val="24"/>
                <w:szCs w:val="24"/>
              </w:rPr>
            </w:pPr>
            <w:r>
              <w:rPr>
                <w:rFonts w:ascii="Libre Franklin" w:eastAsia="Libre Franklin" w:hAnsi="Libre Franklin" w:cs="Libre Franklin"/>
                <w:b/>
                <w:sz w:val="24"/>
                <w:szCs w:val="24"/>
              </w:rPr>
              <w:t>Name (First and Last):</w:t>
            </w:r>
          </w:p>
        </w:tc>
        <w:tc>
          <w:tcPr>
            <w:tcW w:w="6045" w:type="dxa"/>
            <w:tcBorders>
              <w:top w:val="single" w:sz="4" w:space="0" w:color="000000"/>
              <w:left w:val="single" w:sz="4" w:space="0" w:color="000000"/>
              <w:bottom w:val="single" w:sz="4" w:space="0" w:color="000000"/>
              <w:right w:val="single" w:sz="4" w:space="0" w:color="000000"/>
            </w:tcBorders>
            <w:vAlign w:val="center"/>
          </w:tcPr>
          <w:p w14:paraId="00A68C24" w14:textId="77777777" w:rsidR="00100626" w:rsidRDefault="00100626">
            <w:pPr>
              <w:rPr>
                <w:rFonts w:ascii="Libre Franklin" w:eastAsia="Libre Franklin" w:hAnsi="Libre Franklin" w:cs="Libre Franklin"/>
                <w:b/>
                <w:sz w:val="24"/>
                <w:szCs w:val="24"/>
              </w:rPr>
            </w:pPr>
          </w:p>
        </w:tc>
      </w:tr>
      <w:tr w:rsidR="00100626" w14:paraId="3DA16330" w14:textId="77777777">
        <w:trPr>
          <w:trHeight w:val="576"/>
        </w:trPr>
        <w:tc>
          <w:tcPr>
            <w:tcW w:w="4755" w:type="dxa"/>
            <w:tcBorders>
              <w:top w:val="single" w:sz="4" w:space="0" w:color="000000"/>
              <w:left w:val="single" w:sz="4" w:space="0" w:color="000000"/>
              <w:bottom w:val="single" w:sz="4" w:space="0" w:color="000000"/>
              <w:right w:val="single" w:sz="4" w:space="0" w:color="000000"/>
            </w:tcBorders>
            <w:shd w:val="clear" w:color="auto" w:fill="FFDC97"/>
            <w:vAlign w:val="center"/>
          </w:tcPr>
          <w:p w14:paraId="0CA6DA4A" w14:textId="77777777" w:rsidR="00100626" w:rsidRDefault="00982EE8">
            <w:pPr>
              <w:rPr>
                <w:rFonts w:ascii="Libre Franklin" w:eastAsia="Libre Franklin" w:hAnsi="Libre Franklin" w:cs="Libre Franklin"/>
                <w:b/>
                <w:sz w:val="24"/>
                <w:szCs w:val="24"/>
              </w:rPr>
            </w:pPr>
            <w:r>
              <w:rPr>
                <w:rFonts w:ascii="Libre Franklin" w:eastAsia="Libre Franklin" w:hAnsi="Libre Franklin" w:cs="Libre Franklin"/>
                <w:b/>
                <w:sz w:val="24"/>
                <w:szCs w:val="24"/>
              </w:rPr>
              <w:t>Title:</w:t>
            </w:r>
          </w:p>
        </w:tc>
        <w:tc>
          <w:tcPr>
            <w:tcW w:w="6045" w:type="dxa"/>
            <w:tcBorders>
              <w:top w:val="single" w:sz="4" w:space="0" w:color="000000"/>
              <w:left w:val="single" w:sz="4" w:space="0" w:color="000000"/>
              <w:bottom w:val="single" w:sz="4" w:space="0" w:color="000000"/>
              <w:right w:val="single" w:sz="4" w:space="0" w:color="000000"/>
            </w:tcBorders>
            <w:vAlign w:val="center"/>
          </w:tcPr>
          <w:p w14:paraId="7810F55A" w14:textId="77777777" w:rsidR="00100626" w:rsidRDefault="00100626">
            <w:pPr>
              <w:rPr>
                <w:rFonts w:ascii="Libre Franklin" w:eastAsia="Libre Franklin" w:hAnsi="Libre Franklin" w:cs="Libre Franklin"/>
                <w:b/>
                <w:sz w:val="24"/>
                <w:szCs w:val="24"/>
              </w:rPr>
            </w:pPr>
          </w:p>
        </w:tc>
      </w:tr>
      <w:tr w:rsidR="00100626" w14:paraId="0EE64FA5" w14:textId="77777777">
        <w:trPr>
          <w:trHeight w:val="576"/>
        </w:trPr>
        <w:tc>
          <w:tcPr>
            <w:tcW w:w="4755" w:type="dxa"/>
            <w:tcBorders>
              <w:top w:val="single" w:sz="4" w:space="0" w:color="000000"/>
              <w:left w:val="single" w:sz="4" w:space="0" w:color="000000"/>
              <w:bottom w:val="single" w:sz="4" w:space="0" w:color="000000"/>
              <w:right w:val="single" w:sz="4" w:space="0" w:color="000000"/>
            </w:tcBorders>
            <w:shd w:val="clear" w:color="auto" w:fill="FFDC97"/>
            <w:vAlign w:val="center"/>
          </w:tcPr>
          <w:p w14:paraId="7366F071" w14:textId="77777777" w:rsidR="00100626" w:rsidRDefault="00982EE8">
            <w:pPr>
              <w:rPr>
                <w:rFonts w:ascii="Libre Franklin" w:eastAsia="Libre Franklin" w:hAnsi="Libre Franklin" w:cs="Libre Franklin"/>
                <w:b/>
                <w:sz w:val="24"/>
                <w:szCs w:val="24"/>
              </w:rPr>
            </w:pPr>
            <w:r>
              <w:rPr>
                <w:rFonts w:ascii="Libre Franklin" w:eastAsia="Libre Franklin" w:hAnsi="Libre Franklin" w:cs="Libre Franklin"/>
                <w:b/>
                <w:sz w:val="24"/>
                <w:szCs w:val="24"/>
              </w:rPr>
              <w:t>Applicant Organization Name:</w:t>
            </w:r>
          </w:p>
        </w:tc>
        <w:tc>
          <w:tcPr>
            <w:tcW w:w="6045" w:type="dxa"/>
            <w:tcBorders>
              <w:top w:val="single" w:sz="4" w:space="0" w:color="000000"/>
              <w:left w:val="single" w:sz="4" w:space="0" w:color="000000"/>
              <w:bottom w:val="single" w:sz="4" w:space="0" w:color="000000"/>
              <w:right w:val="single" w:sz="4" w:space="0" w:color="000000"/>
            </w:tcBorders>
            <w:vAlign w:val="center"/>
          </w:tcPr>
          <w:p w14:paraId="4F230E3E" w14:textId="77777777" w:rsidR="00100626" w:rsidRDefault="00100626">
            <w:pPr>
              <w:rPr>
                <w:rFonts w:ascii="Libre Franklin" w:eastAsia="Libre Franklin" w:hAnsi="Libre Franklin" w:cs="Libre Franklin"/>
                <w:b/>
                <w:sz w:val="24"/>
                <w:szCs w:val="24"/>
              </w:rPr>
            </w:pPr>
          </w:p>
        </w:tc>
      </w:tr>
      <w:tr w:rsidR="00100626" w14:paraId="1D950101" w14:textId="77777777">
        <w:trPr>
          <w:trHeight w:val="576"/>
        </w:trPr>
        <w:tc>
          <w:tcPr>
            <w:tcW w:w="4755" w:type="dxa"/>
            <w:tcBorders>
              <w:top w:val="single" w:sz="4" w:space="0" w:color="000000"/>
              <w:left w:val="single" w:sz="4" w:space="0" w:color="000000"/>
              <w:bottom w:val="single" w:sz="4" w:space="0" w:color="000000"/>
              <w:right w:val="single" w:sz="4" w:space="0" w:color="000000"/>
            </w:tcBorders>
            <w:shd w:val="clear" w:color="auto" w:fill="FFDC97"/>
            <w:vAlign w:val="center"/>
          </w:tcPr>
          <w:p w14:paraId="348A2EBB" w14:textId="77777777" w:rsidR="00100626" w:rsidRDefault="00982EE8">
            <w:pPr>
              <w:rPr>
                <w:rFonts w:ascii="Libre Franklin" w:eastAsia="Libre Franklin" w:hAnsi="Libre Franklin" w:cs="Libre Franklin"/>
                <w:b/>
                <w:sz w:val="24"/>
                <w:szCs w:val="24"/>
              </w:rPr>
            </w:pPr>
            <w:r>
              <w:rPr>
                <w:rFonts w:ascii="Libre Franklin" w:eastAsia="Libre Franklin" w:hAnsi="Libre Franklin" w:cs="Libre Franklin"/>
                <w:b/>
                <w:sz w:val="24"/>
                <w:szCs w:val="24"/>
              </w:rPr>
              <w:t>Date:</w:t>
            </w:r>
          </w:p>
        </w:tc>
        <w:tc>
          <w:tcPr>
            <w:tcW w:w="6045" w:type="dxa"/>
            <w:tcBorders>
              <w:top w:val="single" w:sz="4" w:space="0" w:color="000000"/>
              <w:left w:val="single" w:sz="4" w:space="0" w:color="000000"/>
              <w:bottom w:val="single" w:sz="4" w:space="0" w:color="000000"/>
              <w:right w:val="single" w:sz="4" w:space="0" w:color="000000"/>
            </w:tcBorders>
            <w:vAlign w:val="center"/>
          </w:tcPr>
          <w:p w14:paraId="342F81D8" w14:textId="77777777" w:rsidR="00100626" w:rsidRDefault="00100626">
            <w:pPr>
              <w:rPr>
                <w:rFonts w:ascii="Libre Franklin" w:eastAsia="Libre Franklin" w:hAnsi="Libre Franklin" w:cs="Libre Franklin"/>
                <w:b/>
                <w:sz w:val="24"/>
                <w:szCs w:val="24"/>
              </w:rPr>
            </w:pPr>
          </w:p>
        </w:tc>
      </w:tr>
    </w:tbl>
    <w:p w14:paraId="78544C6A" w14:textId="77777777" w:rsidR="00100626" w:rsidRDefault="00100626">
      <w:pPr>
        <w:pBdr>
          <w:top w:val="nil"/>
          <w:left w:val="nil"/>
          <w:bottom w:val="nil"/>
          <w:right w:val="nil"/>
          <w:between w:val="nil"/>
        </w:pBdr>
        <w:spacing w:before="240" w:after="200"/>
        <w:jc w:val="center"/>
        <w:rPr>
          <w:rFonts w:ascii="Libre Franklin" w:eastAsia="Libre Franklin" w:hAnsi="Libre Franklin" w:cs="Libre Franklin"/>
          <w:b/>
          <w:color w:val="000000"/>
        </w:rPr>
      </w:pPr>
    </w:p>
    <w:p w14:paraId="55048288" w14:textId="77777777" w:rsidR="00100626" w:rsidRDefault="00982EE8">
      <w:pPr>
        <w:pBdr>
          <w:top w:val="nil"/>
          <w:left w:val="nil"/>
          <w:bottom w:val="nil"/>
          <w:right w:val="nil"/>
          <w:between w:val="nil"/>
        </w:pBdr>
        <w:spacing w:before="240" w:after="200"/>
        <w:jc w:val="center"/>
        <w:rPr>
          <w:rFonts w:ascii="Libre Franklin" w:eastAsia="Libre Franklin" w:hAnsi="Libre Franklin" w:cs="Libre Franklin"/>
          <w:b/>
          <w:color w:val="000000"/>
          <w:sz w:val="24"/>
          <w:szCs w:val="24"/>
        </w:rPr>
      </w:pPr>
      <w:r>
        <w:rPr>
          <w:rFonts w:ascii="Libre Franklin" w:eastAsia="Libre Franklin" w:hAnsi="Libre Franklin" w:cs="Libre Franklin"/>
          <w:b/>
          <w:color w:val="000000"/>
          <w:sz w:val="24"/>
          <w:szCs w:val="24"/>
        </w:rPr>
        <w:t>SUBMIT THIS APPLICATION VIA EMAIL TO:</w:t>
      </w:r>
    </w:p>
    <w:p w14:paraId="29107758" w14:textId="77777777" w:rsidR="00100626" w:rsidRDefault="00982EE8">
      <w:pPr>
        <w:pBdr>
          <w:top w:val="nil"/>
          <w:left w:val="nil"/>
          <w:bottom w:val="nil"/>
          <w:right w:val="nil"/>
          <w:between w:val="nil"/>
        </w:pBdr>
        <w:spacing w:before="240" w:after="200"/>
        <w:jc w:val="center"/>
        <w:rPr>
          <w:rFonts w:ascii="Libre Franklin" w:eastAsia="Libre Franklin" w:hAnsi="Libre Franklin" w:cs="Libre Franklin"/>
          <w:b/>
          <w:color w:val="000000"/>
          <w:sz w:val="44"/>
          <w:szCs w:val="44"/>
        </w:rPr>
      </w:pPr>
      <w:r>
        <w:rPr>
          <w:rFonts w:ascii="Libre Franklin" w:eastAsia="Libre Franklin" w:hAnsi="Libre Franklin" w:cs="Libre Franklin"/>
          <w:b/>
          <w:color w:val="000000"/>
          <w:sz w:val="44"/>
          <w:szCs w:val="44"/>
        </w:rPr>
        <w:t>&gt;&gt;&gt;</w:t>
      </w:r>
      <w:r>
        <w:rPr>
          <w:rFonts w:ascii="Libre Franklin" w:eastAsia="Libre Franklin" w:hAnsi="Libre Franklin" w:cs="Libre Franklin"/>
          <w:b/>
          <w:color w:val="B8CCE4"/>
          <w:sz w:val="44"/>
          <w:szCs w:val="44"/>
        </w:rPr>
        <w:t xml:space="preserve"> </w:t>
      </w:r>
      <w:hyperlink r:id="rId19">
        <w:r>
          <w:rPr>
            <w:rFonts w:ascii="Libre Franklin" w:eastAsia="Libre Franklin" w:hAnsi="Libre Franklin" w:cs="Libre Franklin"/>
            <w:b/>
            <w:color w:val="1155CC"/>
            <w:sz w:val="44"/>
            <w:szCs w:val="44"/>
            <w:u w:val="single"/>
          </w:rPr>
          <w:t>LIGHTING</w:t>
        </w:r>
      </w:hyperlink>
      <w:hyperlink r:id="rId20">
        <w:r>
          <w:rPr>
            <w:rFonts w:ascii="Libre Franklin" w:eastAsia="Libre Franklin" w:hAnsi="Libre Franklin" w:cs="Libre Franklin"/>
            <w:b/>
            <w:color w:val="1155CC"/>
            <w:sz w:val="44"/>
            <w:szCs w:val="44"/>
            <w:u w:val="single"/>
          </w:rPr>
          <w:t>.MEA@Maryland.gov</w:t>
        </w:r>
      </w:hyperlink>
      <w:r>
        <w:rPr>
          <w:rFonts w:ascii="Libre Franklin" w:eastAsia="Libre Franklin" w:hAnsi="Libre Franklin" w:cs="Libre Franklin"/>
          <w:b/>
          <w:color w:val="000000"/>
          <w:sz w:val="44"/>
          <w:szCs w:val="44"/>
        </w:rPr>
        <w:t xml:space="preserve"> &lt;&lt;&lt;</w:t>
      </w:r>
    </w:p>
    <w:p w14:paraId="77BF3FEF" w14:textId="77777777" w:rsidR="00100626" w:rsidRDefault="00982EE8">
      <w:pPr>
        <w:pBdr>
          <w:top w:val="nil"/>
          <w:left w:val="nil"/>
          <w:bottom w:val="nil"/>
          <w:right w:val="nil"/>
          <w:between w:val="nil"/>
        </w:pBdr>
        <w:spacing w:before="240" w:after="200"/>
        <w:jc w:val="center"/>
        <w:rPr>
          <w:rFonts w:ascii="Libre Franklin" w:eastAsia="Libre Franklin" w:hAnsi="Libre Franklin" w:cs="Libre Franklin"/>
          <w:b/>
          <w:color w:val="000000"/>
          <w:sz w:val="24"/>
          <w:szCs w:val="24"/>
        </w:rPr>
      </w:pPr>
      <w:r>
        <w:rPr>
          <w:rFonts w:ascii="Libre Franklin" w:eastAsia="Libre Franklin" w:hAnsi="Libre Franklin" w:cs="Libre Franklin"/>
          <w:b/>
          <w:color w:val="000000"/>
          <w:sz w:val="24"/>
          <w:szCs w:val="24"/>
        </w:rPr>
        <w:t>APPLICATIONS ARE DUE BY 5:00 P.M. E</w:t>
      </w:r>
      <w:r>
        <w:rPr>
          <w:rFonts w:ascii="Libre Franklin" w:eastAsia="Libre Franklin" w:hAnsi="Libre Franklin" w:cs="Libre Franklin"/>
          <w:b/>
          <w:sz w:val="24"/>
          <w:szCs w:val="24"/>
        </w:rPr>
        <w:t>D</w:t>
      </w:r>
      <w:r>
        <w:rPr>
          <w:rFonts w:ascii="Libre Franklin" w:eastAsia="Libre Franklin" w:hAnsi="Libre Franklin" w:cs="Libre Franklin"/>
          <w:b/>
          <w:color w:val="000000"/>
          <w:sz w:val="24"/>
          <w:szCs w:val="24"/>
        </w:rPr>
        <w:t xml:space="preserve">T, </w:t>
      </w:r>
      <w:r>
        <w:rPr>
          <w:rFonts w:ascii="Libre Franklin" w:eastAsia="Libre Franklin" w:hAnsi="Libre Franklin" w:cs="Libre Franklin"/>
          <w:b/>
          <w:sz w:val="24"/>
          <w:szCs w:val="24"/>
        </w:rPr>
        <w:t>THURSDAY</w:t>
      </w:r>
      <w:r>
        <w:rPr>
          <w:rFonts w:ascii="Libre Franklin" w:eastAsia="Libre Franklin" w:hAnsi="Libre Franklin" w:cs="Libre Franklin"/>
          <w:b/>
          <w:color w:val="000000"/>
          <w:sz w:val="24"/>
          <w:szCs w:val="24"/>
        </w:rPr>
        <w:t xml:space="preserve">, </w:t>
      </w:r>
      <w:r>
        <w:rPr>
          <w:rFonts w:ascii="Libre Franklin" w:eastAsia="Libre Franklin" w:hAnsi="Libre Franklin" w:cs="Libre Franklin"/>
          <w:b/>
          <w:sz w:val="24"/>
          <w:szCs w:val="24"/>
        </w:rPr>
        <w:t>April 28, 2022</w:t>
      </w:r>
      <w:r>
        <w:rPr>
          <w:rFonts w:ascii="Libre Franklin" w:eastAsia="Libre Franklin" w:hAnsi="Libre Franklin" w:cs="Libre Franklin"/>
          <w:b/>
          <w:color w:val="000000"/>
          <w:sz w:val="24"/>
          <w:szCs w:val="24"/>
        </w:rPr>
        <w:t>.</w:t>
      </w:r>
    </w:p>
    <w:p w14:paraId="7F04B346" w14:textId="77777777" w:rsidR="00100626" w:rsidRDefault="00982EE8">
      <w:pPr>
        <w:pBdr>
          <w:top w:val="nil"/>
          <w:left w:val="nil"/>
          <w:bottom w:val="nil"/>
          <w:right w:val="nil"/>
          <w:between w:val="nil"/>
        </w:pBdr>
        <w:spacing w:before="240" w:line="240" w:lineRule="auto"/>
        <w:jc w:val="center"/>
        <w:rPr>
          <w:rFonts w:ascii="Libre Franklin" w:eastAsia="Libre Franklin" w:hAnsi="Libre Franklin" w:cs="Libre Franklin"/>
          <w:b/>
          <w:color w:val="000000"/>
          <w:sz w:val="24"/>
          <w:szCs w:val="24"/>
        </w:rPr>
      </w:pPr>
      <w:r>
        <w:rPr>
          <w:rFonts w:ascii="Libre Franklin" w:eastAsia="Libre Franklin" w:hAnsi="Libre Franklin" w:cs="Libre Franklin"/>
          <w:b/>
          <w:color w:val="000000"/>
          <w:sz w:val="24"/>
          <w:szCs w:val="24"/>
        </w:rPr>
        <w:t>APPLICATIONS SUBMITTED AFTER THIS DEADLINE WILL NOT BE ACCEPTED.</w:t>
      </w:r>
    </w:p>
    <w:p w14:paraId="725E8395" w14:textId="77777777" w:rsidR="00100626" w:rsidRDefault="00982EE8">
      <w:pPr>
        <w:pBdr>
          <w:top w:val="nil"/>
          <w:left w:val="nil"/>
          <w:bottom w:val="nil"/>
          <w:right w:val="nil"/>
          <w:between w:val="nil"/>
        </w:pBdr>
        <w:spacing w:before="240" w:after="200" w:line="240" w:lineRule="auto"/>
        <w:jc w:val="center"/>
        <w:rPr>
          <w:rFonts w:ascii="Franklin Gothic" w:eastAsia="Franklin Gothic" w:hAnsi="Franklin Gothic" w:cs="Franklin Gothic"/>
          <w:sz w:val="24"/>
          <w:szCs w:val="24"/>
        </w:rPr>
      </w:pPr>
      <w:r>
        <w:rPr>
          <w:rFonts w:ascii="Franklin Gothic" w:eastAsia="Franklin Gothic" w:hAnsi="Franklin Gothic" w:cs="Franklin Gothic"/>
          <w:sz w:val="24"/>
          <w:szCs w:val="24"/>
        </w:rPr>
        <w:t>Also, the program may close early if funding is fully committed.</w:t>
      </w:r>
    </w:p>
    <w:p w14:paraId="2EEACE69" w14:textId="77777777" w:rsidR="00100626" w:rsidRDefault="00982EE8">
      <w:pPr>
        <w:pBdr>
          <w:top w:val="nil"/>
          <w:left w:val="nil"/>
          <w:bottom w:val="nil"/>
          <w:right w:val="nil"/>
          <w:between w:val="nil"/>
        </w:pBdr>
        <w:spacing w:before="240" w:after="200"/>
        <w:rPr>
          <w:rFonts w:ascii="Cambria" w:eastAsia="Cambria" w:hAnsi="Cambria" w:cs="Cambria"/>
          <w:b/>
          <w:color w:val="000000"/>
          <w:sz w:val="24"/>
          <w:szCs w:val="24"/>
        </w:rPr>
      </w:pPr>
      <w:r>
        <w:rPr>
          <w:rFonts w:ascii="Libre Franklin" w:eastAsia="Libre Franklin" w:hAnsi="Libre Franklin" w:cs="Libre Franklin"/>
          <w:color w:val="000000"/>
          <w:sz w:val="24"/>
          <w:szCs w:val="24"/>
        </w:rPr>
        <w:t xml:space="preserve">Any questions or concerns regarding Program requirements, Application instructions, or general </w:t>
      </w:r>
      <w:r>
        <w:rPr>
          <w:rFonts w:ascii="Libre Franklin" w:eastAsia="Libre Franklin" w:hAnsi="Libre Franklin" w:cs="Libre Franklin"/>
          <w:sz w:val="24"/>
          <w:szCs w:val="24"/>
        </w:rPr>
        <w:t>Streetlight and Outdoor Lighting Efficiency Pilot Program</w:t>
      </w:r>
      <w:r>
        <w:rPr>
          <w:rFonts w:ascii="Libre Franklin" w:eastAsia="Libre Franklin" w:hAnsi="Libre Franklin" w:cs="Libre Franklin"/>
          <w:color w:val="000000"/>
          <w:sz w:val="24"/>
          <w:szCs w:val="24"/>
        </w:rPr>
        <w:t xml:space="preserve"> questions should be directed to </w:t>
      </w:r>
      <w:r>
        <w:rPr>
          <w:rFonts w:ascii="Libre Franklin" w:eastAsia="Libre Franklin" w:hAnsi="Libre Franklin" w:cs="Libre Franklin"/>
          <w:b/>
          <w:sz w:val="24"/>
          <w:szCs w:val="24"/>
        </w:rPr>
        <w:t>Christopher Russell, Program Manager</w:t>
      </w:r>
      <w:r>
        <w:rPr>
          <w:rFonts w:ascii="Libre Franklin" w:eastAsia="Libre Franklin" w:hAnsi="Libre Franklin" w:cs="Libre Franklin"/>
          <w:b/>
          <w:color w:val="000000"/>
          <w:sz w:val="24"/>
          <w:szCs w:val="24"/>
        </w:rPr>
        <w:t>,</w:t>
      </w:r>
      <w:r>
        <w:rPr>
          <w:rFonts w:ascii="Libre Franklin" w:eastAsia="Libre Franklin" w:hAnsi="Libre Franklin" w:cs="Libre Franklin"/>
          <w:color w:val="000000"/>
          <w:sz w:val="24"/>
          <w:szCs w:val="24"/>
        </w:rPr>
        <w:t xml:space="preserve"> at </w:t>
      </w:r>
      <w:hyperlink r:id="rId21">
        <w:r>
          <w:rPr>
            <w:rFonts w:ascii="Libre Franklin" w:eastAsia="Libre Franklin" w:hAnsi="Libre Franklin" w:cs="Libre Franklin"/>
            <w:color w:val="1155CC"/>
            <w:sz w:val="24"/>
            <w:szCs w:val="24"/>
            <w:u w:val="single"/>
          </w:rPr>
          <w:t>chris.russell</w:t>
        </w:r>
      </w:hyperlink>
      <w:hyperlink r:id="rId22">
        <w:r>
          <w:rPr>
            <w:rFonts w:ascii="Libre Franklin" w:eastAsia="Libre Franklin" w:hAnsi="Libre Franklin" w:cs="Libre Franklin"/>
            <w:color w:val="1155CC"/>
            <w:sz w:val="24"/>
            <w:szCs w:val="24"/>
            <w:u w:val="single"/>
          </w:rPr>
          <w:t>@Maryland.gov</w:t>
        </w:r>
      </w:hyperlink>
      <w:r>
        <w:rPr>
          <w:rFonts w:ascii="Libre Franklin" w:eastAsia="Libre Franklin" w:hAnsi="Libre Franklin" w:cs="Libre Franklin"/>
          <w:color w:val="000000"/>
          <w:sz w:val="24"/>
          <w:szCs w:val="24"/>
        </w:rPr>
        <w:t xml:space="preserve"> or via phone at (443) </w:t>
      </w:r>
      <w:r>
        <w:rPr>
          <w:rFonts w:ascii="Libre Franklin" w:eastAsia="Libre Franklin" w:hAnsi="Libre Franklin" w:cs="Libre Franklin"/>
          <w:sz w:val="24"/>
          <w:szCs w:val="24"/>
        </w:rPr>
        <w:t>908-1767</w:t>
      </w:r>
      <w:r>
        <w:rPr>
          <w:rFonts w:ascii="Libre Franklin" w:eastAsia="Libre Franklin" w:hAnsi="Libre Franklin" w:cs="Libre Franklin"/>
          <w:color w:val="000000"/>
          <w:sz w:val="24"/>
          <w:szCs w:val="24"/>
        </w:rPr>
        <w:t>.</w:t>
      </w:r>
    </w:p>
    <w:p w14:paraId="00FD5F8D" w14:textId="77777777" w:rsidR="00100626" w:rsidRDefault="00100626">
      <w:pPr>
        <w:rPr>
          <w:rFonts w:ascii="Libre Franklin" w:eastAsia="Libre Franklin" w:hAnsi="Libre Franklin" w:cs="Libre Franklin"/>
          <w:i/>
          <w:sz w:val="24"/>
          <w:szCs w:val="24"/>
        </w:rPr>
      </w:pPr>
    </w:p>
    <w:sectPr w:rsidR="00100626">
      <w:headerReference w:type="default" r:id="rId23"/>
      <w:footerReference w:type="default" r:id="rId24"/>
      <w:headerReference w:type="first" r:id="rId25"/>
      <w:footerReference w:type="first" r:id="rId26"/>
      <w:pgSz w:w="12240" w:h="15840"/>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ACCC9" w14:textId="77777777" w:rsidR="00982EE8" w:rsidRDefault="00982EE8">
      <w:pPr>
        <w:spacing w:line="240" w:lineRule="auto"/>
      </w:pPr>
      <w:r>
        <w:separator/>
      </w:r>
    </w:p>
  </w:endnote>
  <w:endnote w:type="continuationSeparator" w:id="0">
    <w:p w14:paraId="752969F9" w14:textId="77777777" w:rsidR="00982EE8" w:rsidRDefault="00982E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re Franklin Black">
    <w:charset w:val="00"/>
    <w:family w:val="auto"/>
    <w:pitch w:val="variable"/>
    <w:sig w:usb0="A00000FF" w:usb1="4000205B" w:usb2="00000000" w:usb3="00000000" w:csb0="00000193" w:csb1="00000000"/>
  </w:font>
  <w:font w:name="Franklin Gothic">
    <w:charset w:val="00"/>
    <w:family w:val="auto"/>
    <w:pitch w:val="default"/>
  </w:font>
  <w:font w:name="Libre Franklin">
    <w:charset w:val="00"/>
    <w:family w:val="auto"/>
    <w:pitch w:val="variable"/>
    <w:sig w:usb0="A00000FF" w:usb1="4000205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0880F" w14:textId="77777777" w:rsidR="00100626" w:rsidRDefault="00982EE8">
    <w:pPr>
      <w:pBdr>
        <w:top w:val="nil"/>
        <w:left w:val="nil"/>
        <w:bottom w:val="nil"/>
        <w:right w:val="nil"/>
        <w:between w:val="nil"/>
      </w:pBdr>
      <w:tabs>
        <w:tab w:val="center" w:pos="4680"/>
        <w:tab w:val="right" w:pos="9360"/>
      </w:tabs>
      <w:spacing w:line="240" w:lineRule="auto"/>
      <w:jc w:val="center"/>
      <w:rPr>
        <w:color w:val="000000"/>
      </w:rPr>
    </w:pPr>
    <w:r>
      <w:rPr>
        <w:rFonts w:ascii="Libre Franklin Black" w:eastAsia="Libre Franklin Black" w:hAnsi="Libre Franklin Black" w:cs="Libre Franklin Black"/>
        <w:color w:val="000000"/>
      </w:rPr>
      <w:fldChar w:fldCharType="begin"/>
    </w:r>
    <w:r>
      <w:rPr>
        <w:rFonts w:ascii="Libre Franklin Black" w:eastAsia="Libre Franklin Black" w:hAnsi="Libre Franklin Black" w:cs="Libre Franklin Black"/>
        <w:color w:val="000000"/>
      </w:rPr>
      <w:instrText>PAGE</w:instrText>
    </w:r>
    <w:r>
      <w:rPr>
        <w:rFonts w:ascii="Libre Franklin Black" w:eastAsia="Libre Franklin Black" w:hAnsi="Libre Franklin Black" w:cs="Libre Franklin Black"/>
        <w:color w:val="000000"/>
      </w:rPr>
      <w:fldChar w:fldCharType="separate"/>
    </w:r>
    <w:r w:rsidR="0029533D">
      <w:rPr>
        <w:rFonts w:ascii="Libre Franklin Black" w:eastAsia="Libre Franklin Black" w:hAnsi="Libre Franklin Black" w:cs="Libre Franklin Black"/>
        <w:noProof/>
        <w:color w:val="000000"/>
      </w:rPr>
      <w:t>2</w:t>
    </w:r>
    <w:r>
      <w:rPr>
        <w:rFonts w:ascii="Libre Franklin Black" w:eastAsia="Libre Franklin Black" w:hAnsi="Libre Franklin Black" w:cs="Libre Franklin Black"/>
        <w:color w:val="000000"/>
      </w:rPr>
      <w:fldChar w:fldCharType="end"/>
    </w:r>
  </w:p>
  <w:p w14:paraId="3590A2EF" w14:textId="77777777" w:rsidR="00100626" w:rsidRDefault="00982EE8">
    <w:pPr>
      <w:spacing w:line="275" w:lineRule="auto"/>
    </w:pPr>
    <w:r>
      <w:rPr>
        <w:rFonts w:ascii="Century Gothic" w:eastAsia="Century Gothic" w:hAnsi="Century Gothic" w:cs="Century Gothic"/>
        <w:color w:val="000000"/>
        <w:sz w:val="23"/>
        <w:szCs w:val="23"/>
      </w:rPr>
      <w:t>1800 Washington Blvd, Suite 755 | Baltimore, MD 21230 | 410-537-4000 | energy.Maryland.gov</w:t>
    </w:r>
  </w:p>
  <w:p w14:paraId="08C76B7E" w14:textId="77777777" w:rsidR="00100626" w:rsidRDefault="00100626">
    <w:pPr>
      <w:pBdr>
        <w:top w:val="nil"/>
        <w:left w:val="nil"/>
        <w:bottom w:val="nil"/>
        <w:right w:val="nil"/>
        <w:between w:val="nil"/>
      </w:pBdr>
      <w:tabs>
        <w:tab w:val="center" w:pos="4680"/>
        <w:tab w:val="right" w:pos="9360"/>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2CDD3" w14:textId="77777777" w:rsidR="00100626" w:rsidRDefault="00982EE8">
    <w:pPr>
      <w:pBdr>
        <w:top w:val="nil"/>
        <w:left w:val="nil"/>
        <w:bottom w:val="nil"/>
        <w:right w:val="nil"/>
        <w:between w:val="nil"/>
      </w:pBdr>
      <w:tabs>
        <w:tab w:val="center" w:pos="4680"/>
        <w:tab w:val="right" w:pos="9360"/>
      </w:tabs>
      <w:spacing w:line="240" w:lineRule="auto"/>
      <w:jc w:val="center"/>
      <w:rPr>
        <w:rFonts w:ascii="Libre Franklin Black" w:eastAsia="Libre Franklin Black" w:hAnsi="Libre Franklin Black" w:cs="Libre Franklin Black"/>
        <w:color w:val="000000"/>
      </w:rPr>
    </w:pPr>
    <w:r>
      <w:rPr>
        <w:rFonts w:ascii="Libre Franklin Black" w:eastAsia="Libre Franklin Black" w:hAnsi="Libre Franklin Black" w:cs="Libre Franklin Black"/>
        <w:color w:val="000000"/>
      </w:rPr>
      <w:fldChar w:fldCharType="begin"/>
    </w:r>
    <w:r>
      <w:rPr>
        <w:rFonts w:ascii="Libre Franklin Black" w:eastAsia="Libre Franklin Black" w:hAnsi="Libre Franklin Black" w:cs="Libre Franklin Black"/>
        <w:color w:val="000000"/>
      </w:rPr>
      <w:instrText>PAGE</w:instrText>
    </w:r>
    <w:r>
      <w:rPr>
        <w:rFonts w:ascii="Libre Franklin Black" w:eastAsia="Libre Franklin Black" w:hAnsi="Libre Franklin Black" w:cs="Libre Franklin Black"/>
        <w:color w:val="000000"/>
      </w:rPr>
      <w:fldChar w:fldCharType="separate"/>
    </w:r>
    <w:r w:rsidR="0029533D">
      <w:rPr>
        <w:rFonts w:ascii="Libre Franklin Black" w:eastAsia="Libre Franklin Black" w:hAnsi="Libre Franklin Black" w:cs="Libre Franklin Black"/>
        <w:noProof/>
        <w:color w:val="000000"/>
      </w:rPr>
      <w:t>1</w:t>
    </w:r>
    <w:r>
      <w:rPr>
        <w:rFonts w:ascii="Libre Franklin Black" w:eastAsia="Libre Franklin Black" w:hAnsi="Libre Franklin Black" w:cs="Libre Franklin Black"/>
        <w:color w:val="000000"/>
      </w:rPr>
      <w:fldChar w:fldCharType="end"/>
    </w:r>
  </w:p>
  <w:p w14:paraId="7C2EE8F2" w14:textId="77777777" w:rsidR="00100626" w:rsidRDefault="00982EE8">
    <w:pPr>
      <w:spacing w:line="275" w:lineRule="auto"/>
    </w:pPr>
    <w:r>
      <w:rPr>
        <w:rFonts w:ascii="Century Gothic" w:eastAsia="Century Gothic" w:hAnsi="Century Gothic" w:cs="Century Gothic"/>
        <w:color w:val="000000"/>
        <w:sz w:val="23"/>
        <w:szCs w:val="23"/>
      </w:rPr>
      <w:t>1800 Washington Blvd, Suite 755 | Baltimore, MD 21230 | 410-537-4000 | energy.Maryland.gov</w:t>
    </w:r>
  </w:p>
  <w:p w14:paraId="2EAB8F31" w14:textId="77777777" w:rsidR="00100626" w:rsidRDefault="00100626">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E94D0" w14:textId="77777777" w:rsidR="00982EE8" w:rsidRDefault="00982EE8">
      <w:pPr>
        <w:spacing w:line="240" w:lineRule="auto"/>
      </w:pPr>
      <w:r>
        <w:separator/>
      </w:r>
    </w:p>
  </w:footnote>
  <w:footnote w:type="continuationSeparator" w:id="0">
    <w:p w14:paraId="57342B30" w14:textId="77777777" w:rsidR="00982EE8" w:rsidRDefault="00982EE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91228" w14:textId="77777777" w:rsidR="00100626" w:rsidRDefault="0010062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83D17" w14:textId="77777777" w:rsidR="00100626" w:rsidRDefault="00982EE8">
    <w:r>
      <w:rPr>
        <w:noProof/>
      </w:rPr>
      <w:drawing>
        <wp:anchor distT="114300" distB="114300" distL="114300" distR="114300" simplePos="0" relativeHeight="251658240" behindDoc="0" locked="0" layoutInCell="1" hidden="0" allowOverlap="1" wp14:anchorId="30F14080" wp14:editId="32444352">
          <wp:simplePos x="0" y="0"/>
          <wp:positionH relativeFrom="column">
            <wp:posOffset>3</wp:posOffset>
          </wp:positionH>
          <wp:positionV relativeFrom="paragraph">
            <wp:posOffset>-100010</wp:posOffset>
          </wp:positionV>
          <wp:extent cx="2930561" cy="1071563"/>
          <wp:effectExtent l="0" t="0" r="0" b="0"/>
          <wp:wrapNone/>
          <wp:docPr id="5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930561" cy="1071563"/>
                  </a:xfrm>
                  <a:prstGeom prst="rect">
                    <a:avLst/>
                  </a:prstGeom>
                  <a:ln/>
                </pic:spPr>
              </pic:pic>
            </a:graphicData>
          </a:graphic>
        </wp:anchor>
      </w:drawing>
    </w:r>
    <w:r>
      <w:rPr>
        <w:noProof/>
      </w:rPr>
      <mc:AlternateContent>
        <mc:Choice Requires="wpg">
          <w:drawing>
            <wp:anchor distT="114300" distB="114300" distL="114300" distR="114300" simplePos="0" relativeHeight="251659264" behindDoc="0" locked="0" layoutInCell="1" hidden="0" allowOverlap="1" wp14:anchorId="7FD76BF0" wp14:editId="0654DD83">
              <wp:simplePos x="0" y="0"/>
              <wp:positionH relativeFrom="column">
                <wp:posOffset>2286000</wp:posOffset>
              </wp:positionH>
              <wp:positionV relativeFrom="paragraph">
                <wp:posOffset>63501</wp:posOffset>
              </wp:positionV>
              <wp:extent cx="3657600" cy="771525"/>
              <wp:effectExtent l="0" t="0" r="0" b="0"/>
              <wp:wrapNone/>
              <wp:docPr id="53" name="Rectangle 53"/>
              <wp:cNvGraphicFramePr/>
              <a:graphic xmlns:a="http://schemas.openxmlformats.org/drawingml/2006/main">
                <a:graphicData uri="http://schemas.microsoft.com/office/word/2010/wordprocessingShape">
                  <wps:wsp>
                    <wps:cNvSpPr/>
                    <wps:spPr>
                      <a:xfrm>
                        <a:off x="3529350" y="3410550"/>
                        <a:ext cx="3633300" cy="738900"/>
                      </a:xfrm>
                      <a:prstGeom prst="rect">
                        <a:avLst/>
                      </a:prstGeom>
                      <a:noFill/>
                      <a:ln>
                        <a:noFill/>
                      </a:ln>
                    </wps:spPr>
                    <wps:txbx>
                      <w:txbxContent>
                        <w:p w14:paraId="00C29FDE" w14:textId="77777777" w:rsidR="00100626" w:rsidRDefault="00982EE8">
                          <w:pPr>
                            <w:spacing w:line="240" w:lineRule="auto"/>
                            <w:jc w:val="right"/>
                            <w:textDirection w:val="btLr"/>
                          </w:pPr>
                          <w:r>
                            <w:rPr>
                              <w:rFonts w:ascii="Libre Franklin" w:eastAsia="Libre Franklin" w:hAnsi="Libre Franklin" w:cs="Libre Franklin"/>
                              <w:color w:val="000000"/>
                              <w:sz w:val="24"/>
                            </w:rPr>
                            <w:t xml:space="preserve">Larry Hogan, </w:t>
                          </w:r>
                          <w:r>
                            <w:rPr>
                              <w:rFonts w:ascii="Libre Franklin" w:eastAsia="Libre Franklin" w:hAnsi="Libre Franklin" w:cs="Libre Franklin"/>
                              <w:i/>
                              <w:color w:val="000000"/>
                              <w:sz w:val="24"/>
                            </w:rPr>
                            <w:t>Governor</w:t>
                          </w:r>
                        </w:p>
                        <w:p w14:paraId="457BC0BE" w14:textId="77777777" w:rsidR="00100626" w:rsidRDefault="00982EE8">
                          <w:pPr>
                            <w:spacing w:line="240" w:lineRule="auto"/>
                            <w:jc w:val="right"/>
                            <w:textDirection w:val="btLr"/>
                          </w:pPr>
                          <w:r>
                            <w:rPr>
                              <w:rFonts w:ascii="Libre Franklin" w:eastAsia="Libre Franklin" w:hAnsi="Libre Franklin" w:cs="Libre Franklin"/>
                              <w:color w:val="000000"/>
                              <w:sz w:val="24"/>
                            </w:rPr>
                            <w:t>Boyd K. Rutherford,</w:t>
                          </w:r>
                          <w:r>
                            <w:rPr>
                              <w:rFonts w:ascii="Libre Franklin" w:eastAsia="Libre Franklin" w:hAnsi="Libre Franklin" w:cs="Libre Franklin"/>
                              <w:i/>
                              <w:color w:val="000000"/>
                              <w:sz w:val="24"/>
                            </w:rPr>
                            <w:t xml:space="preserve"> Lt. Governor</w:t>
                          </w:r>
                        </w:p>
                        <w:p w14:paraId="379E2299" w14:textId="77777777" w:rsidR="00100626" w:rsidRDefault="00982EE8">
                          <w:pPr>
                            <w:spacing w:line="240" w:lineRule="auto"/>
                            <w:jc w:val="right"/>
                            <w:textDirection w:val="btLr"/>
                          </w:pPr>
                          <w:r>
                            <w:rPr>
                              <w:rFonts w:ascii="Libre Franklin" w:eastAsia="Libre Franklin" w:hAnsi="Libre Franklin" w:cs="Libre Franklin"/>
                              <w:color w:val="000000"/>
                              <w:sz w:val="24"/>
                            </w:rPr>
                            <w:t xml:space="preserve">Mary Beth Tung, </w:t>
                          </w:r>
                          <w:r>
                            <w:rPr>
                              <w:rFonts w:ascii="Libre Franklin" w:eastAsia="Libre Franklin" w:hAnsi="Libre Franklin" w:cs="Libre Franklin"/>
                              <w:i/>
                              <w:color w:val="000000"/>
                              <w:sz w:val="24"/>
                            </w:rPr>
                            <w:t>Director</w:t>
                          </w:r>
                        </w:p>
                      </w:txbxContent>
                    </wps:txbx>
                    <wps:bodyPr spcFirstLastPara="1" wrap="square" lIns="91425" tIns="91425" rIns="91425" bIns="91425"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114300" distT="114300" distL="114300" distR="114300" hidden="0" layoutInCell="1" locked="0" relativeHeight="0" simplePos="0">
              <wp:simplePos x="0" y="0"/>
              <wp:positionH relativeFrom="column">
                <wp:posOffset>2286000</wp:posOffset>
              </wp:positionH>
              <wp:positionV relativeFrom="paragraph">
                <wp:posOffset>63501</wp:posOffset>
              </wp:positionV>
              <wp:extent cx="3657600" cy="771525"/>
              <wp:effectExtent b="0" l="0" r="0" t="0"/>
              <wp:wrapNone/>
              <wp:docPr id="53" name="image10.png"/>
              <a:graphic>
                <a:graphicData uri="http://schemas.openxmlformats.org/drawingml/2006/picture">
                  <pic:pic>
                    <pic:nvPicPr>
                      <pic:cNvPr id="0" name="image10.png"/>
                      <pic:cNvPicPr preferRelativeResize="0"/>
                    </pic:nvPicPr>
                    <pic:blipFill>
                      <a:blip r:embed="rId2"/>
                      <a:srcRect/>
                      <a:stretch>
                        <a:fillRect/>
                      </a:stretch>
                    </pic:blipFill>
                    <pic:spPr>
                      <a:xfrm>
                        <a:off x="0" y="0"/>
                        <a:ext cx="3657600" cy="771525"/>
                      </a:xfrm>
                      <a:prstGeom prst="rect"/>
                      <a:ln/>
                    </pic:spPr>
                  </pic:pic>
                </a:graphicData>
              </a:graphic>
            </wp:anchor>
          </w:drawing>
        </mc:Fallback>
      </mc:AlternateContent>
    </w:r>
  </w:p>
  <w:p w14:paraId="5DAC5ECA" w14:textId="77777777" w:rsidR="00100626" w:rsidRDefault="00100626">
    <w:pPr>
      <w:pBdr>
        <w:top w:val="nil"/>
        <w:left w:val="nil"/>
        <w:bottom w:val="nil"/>
        <w:right w:val="nil"/>
        <w:between w:val="nil"/>
      </w:pBdr>
      <w:tabs>
        <w:tab w:val="center" w:pos="4680"/>
        <w:tab w:val="right" w:pos="9360"/>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7D06A2"/>
    <w:multiLevelType w:val="multilevel"/>
    <w:tmpl w:val="3D9E2D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C9E77D0"/>
    <w:multiLevelType w:val="multilevel"/>
    <w:tmpl w:val="51E2A6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39B0DE8"/>
    <w:multiLevelType w:val="multilevel"/>
    <w:tmpl w:val="4648A6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3081ADF"/>
    <w:multiLevelType w:val="multilevel"/>
    <w:tmpl w:val="1D745786"/>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4E04ED4"/>
    <w:multiLevelType w:val="multilevel"/>
    <w:tmpl w:val="C39E2B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C470198"/>
    <w:multiLevelType w:val="multilevel"/>
    <w:tmpl w:val="9B4895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E780AF7"/>
    <w:multiLevelType w:val="multilevel"/>
    <w:tmpl w:val="CF4A07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1"/>
  </w:num>
  <w:num w:numId="3">
    <w:abstractNumId w:val="4"/>
  </w:num>
  <w:num w:numId="4">
    <w:abstractNumId w:val="6"/>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626"/>
    <w:rsid w:val="00100626"/>
    <w:rsid w:val="0029533D"/>
    <w:rsid w:val="00982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53AA4"/>
  <w15:docId w15:val="{06029CC3-93DD-44D0-A6F6-5F7F96FC5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21072D"/>
    <w:pPr>
      <w:tabs>
        <w:tab w:val="center" w:pos="4680"/>
        <w:tab w:val="right" w:pos="9360"/>
      </w:tabs>
      <w:spacing w:line="240" w:lineRule="auto"/>
    </w:pPr>
  </w:style>
  <w:style w:type="character" w:customStyle="1" w:styleId="HeaderChar">
    <w:name w:val="Header Char"/>
    <w:basedOn w:val="DefaultParagraphFont"/>
    <w:link w:val="Header"/>
    <w:uiPriority w:val="99"/>
    <w:rsid w:val="0021072D"/>
  </w:style>
  <w:style w:type="paragraph" w:styleId="Footer">
    <w:name w:val="footer"/>
    <w:basedOn w:val="Normal"/>
    <w:link w:val="FooterChar"/>
    <w:uiPriority w:val="99"/>
    <w:unhideWhenUsed/>
    <w:rsid w:val="0021072D"/>
    <w:pPr>
      <w:tabs>
        <w:tab w:val="center" w:pos="4680"/>
        <w:tab w:val="right" w:pos="9360"/>
      </w:tabs>
      <w:spacing w:line="240" w:lineRule="auto"/>
    </w:pPr>
  </w:style>
  <w:style w:type="character" w:customStyle="1" w:styleId="FooterChar">
    <w:name w:val="Footer Char"/>
    <w:basedOn w:val="DefaultParagraphFont"/>
    <w:link w:val="Footer"/>
    <w:uiPriority w:val="99"/>
    <w:rsid w:val="0021072D"/>
  </w:style>
  <w:style w:type="table" w:styleId="TableGrid">
    <w:name w:val="Table Grid"/>
    <w:basedOn w:val="TableNormal"/>
    <w:uiPriority w:val="39"/>
    <w:rsid w:val="00367D6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9433C"/>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eGrid1">
    <w:name w:val="Table Grid1"/>
    <w:basedOn w:val="TableNormal"/>
    <w:next w:val="TableGrid"/>
    <w:uiPriority w:val="39"/>
    <w:rsid w:val="00AB3C2A"/>
    <w:pPr>
      <w:spacing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B3D1A"/>
    <w:pPr>
      <w:spacing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B3D1A"/>
    <w:rPr>
      <w:color w:val="0000FF" w:themeColor="hyperlink"/>
      <w:u w:val="single"/>
    </w:rPr>
  </w:style>
  <w:style w:type="character" w:styleId="PlaceholderText">
    <w:name w:val="Placeholder Text"/>
    <w:basedOn w:val="DefaultParagraphFont"/>
    <w:uiPriority w:val="99"/>
    <w:semiHidden/>
    <w:rsid w:val="001B3D1A"/>
    <w:rPr>
      <w:color w:val="808080"/>
    </w:rPr>
  </w:style>
  <w:style w:type="paragraph" w:customStyle="1" w:styleId="SpaceBefore">
    <w:name w:val="Space Before"/>
    <w:basedOn w:val="Normal"/>
    <w:uiPriority w:val="2"/>
    <w:rsid w:val="001B3D1A"/>
    <w:pPr>
      <w:spacing w:before="240" w:after="200"/>
    </w:pPr>
    <w:rPr>
      <w:rFonts w:asciiTheme="minorHAnsi" w:eastAsiaTheme="minorEastAsia" w:hAnsiTheme="minorHAnsi" w:cstheme="minorBidi"/>
      <w:sz w:val="20"/>
      <w:szCs w:val="20"/>
      <w:lang w:val="en-US" w:eastAsia="ja-JP"/>
    </w:rPr>
  </w:style>
  <w:style w:type="character" w:styleId="CommentReference">
    <w:name w:val="annotation reference"/>
    <w:basedOn w:val="DefaultParagraphFont"/>
    <w:uiPriority w:val="99"/>
    <w:semiHidden/>
    <w:unhideWhenUsed/>
    <w:rsid w:val="008B6E17"/>
    <w:rPr>
      <w:sz w:val="16"/>
      <w:szCs w:val="16"/>
    </w:rPr>
  </w:style>
  <w:style w:type="paragraph" w:styleId="CommentText">
    <w:name w:val="annotation text"/>
    <w:basedOn w:val="Normal"/>
    <w:link w:val="CommentTextChar"/>
    <w:uiPriority w:val="99"/>
    <w:semiHidden/>
    <w:unhideWhenUsed/>
    <w:rsid w:val="008B6E17"/>
    <w:pPr>
      <w:spacing w:line="240" w:lineRule="auto"/>
    </w:pPr>
    <w:rPr>
      <w:sz w:val="20"/>
      <w:szCs w:val="20"/>
    </w:rPr>
  </w:style>
  <w:style w:type="character" w:customStyle="1" w:styleId="CommentTextChar">
    <w:name w:val="Comment Text Char"/>
    <w:basedOn w:val="DefaultParagraphFont"/>
    <w:link w:val="CommentText"/>
    <w:uiPriority w:val="99"/>
    <w:semiHidden/>
    <w:rsid w:val="008B6E17"/>
    <w:rPr>
      <w:sz w:val="20"/>
      <w:szCs w:val="20"/>
    </w:rPr>
  </w:style>
  <w:style w:type="paragraph" w:styleId="CommentSubject">
    <w:name w:val="annotation subject"/>
    <w:basedOn w:val="CommentText"/>
    <w:next w:val="CommentText"/>
    <w:link w:val="CommentSubjectChar"/>
    <w:uiPriority w:val="99"/>
    <w:semiHidden/>
    <w:unhideWhenUsed/>
    <w:rsid w:val="008B6E17"/>
    <w:rPr>
      <w:b/>
      <w:bCs/>
    </w:rPr>
  </w:style>
  <w:style w:type="character" w:customStyle="1" w:styleId="CommentSubjectChar">
    <w:name w:val="Comment Subject Char"/>
    <w:basedOn w:val="CommentTextChar"/>
    <w:link w:val="CommentSubject"/>
    <w:uiPriority w:val="99"/>
    <w:semiHidden/>
    <w:rsid w:val="008B6E17"/>
    <w:rPr>
      <w:b/>
      <w:bCs/>
      <w:sz w:val="20"/>
      <w:szCs w:val="20"/>
    </w:rPr>
  </w:style>
  <w:style w:type="character" w:styleId="UnresolvedMention">
    <w:name w:val="Unresolved Mention"/>
    <w:basedOn w:val="DefaultParagraphFont"/>
    <w:uiPriority w:val="99"/>
    <w:semiHidden/>
    <w:unhideWhenUsed/>
    <w:rsid w:val="008C315A"/>
    <w:rPr>
      <w:color w:val="605E5C"/>
      <w:shd w:val="clear" w:color="auto" w:fill="E1DFDD"/>
    </w:rPr>
  </w:style>
  <w:style w:type="paragraph" w:styleId="ListParagraph">
    <w:name w:val="List Paragraph"/>
    <w:basedOn w:val="Normal"/>
    <w:uiPriority w:val="34"/>
    <w:qFormat/>
    <w:rsid w:val="00BB5764"/>
    <w:pPr>
      <w:ind w:left="720"/>
      <w:contextualSpacing/>
    </w:pPr>
  </w:style>
  <w:style w:type="character" w:styleId="FollowedHyperlink">
    <w:name w:val="FollowedHyperlink"/>
    <w:basedOn w:val="DefaultParagraphFont"/>
    <w:uiPriority w:val="99"/>
    <w:semiHidden/>
    <w:unhideWhenUsed/>
    <w:rsid w:val="0038402E"/>
    <w:rPr>
      <w:color w:val="800080" w:themeColor="followedHyperlink"/>
      <w:u w:val="single"/>
    </w:rPr>
  </w:style>
  <w:style w:type="table" w:customStyle="1" w:styleId="a">
    <w:basedOn w:val="TableNormal"/>
    <w:pPr>
      <w:spacing w:line="240" w:lineRule="auto"/>
    </w:pPr>
    <w:rPr>
      <w:rFonts w:ascii="Calibri" w:eastAsia="Calibri" w:hAnsi="Calibri" w:cs="Calibri"/>
    </w:rPr>
    <w:tblPr>
      <w:tblStyleRowBandSize w:val="1"/>
      <w:tblStyleColBandSize w:val="1"/>
    </w:tblPr>
  </w:style>
  <w:style w:type="table" w:customStyle="1" w:styleId="a0">
    <w:basedOn w:val="TableNormal"/>
    <w:pPr>
      <w:spacing w:line="240" w:lineRule="auto"/>
    </w:pPr>
    <w:rPr>
      <w:rFonts w:ascii="Calibri" w:eastAsia="Calibri" w:hAnsi="Calibri" w:cs="Calibri"/>
    </w:rPr>
    <w:tblPr>
      <w:tblStyleRowBandSize w:val="1"/>
      <w:tblStyleColBandSize w:val="1"/>
    </w:tblPr>
  </w:style>
  <w:style w:type="table" w:customStyle="1" w:styleId="a1">
    <w:basedOn w:val="TableNormal"/>
    <w:pPr>
      <w:spacing w:line="240" w:lineRule="auto"/>
    </w:pPr>
    <w:rPr>
      <w:rFonts w:ascii="Calibri" w:eastAsia="Calibri" w:hAnsi="Calibri" w:cs="Calibri"/>
    </w:rPr>
    <w:tblPr>
      <w:tblStyleRowBandSize w:val="1"/>
      <w:tblStyleColBandSize w:val="1"/>
    </w:tblPr>
  </w:style>
  <w:style w:type="table" w:customStyle="1" w:styleId="a2">
    <w:basedOn w:val="TableNormal"/>
    <w:pPr>
      <w:spacing w:line="240" w:lineRule="auto"/>
    </w:pPr>
    <w:rPr>
      <w:rFonts w:ascii="Calibri" w:eastAsia="Calibri" w:hAnsi="Calibri" w:cs="Calibri"/>
    </w:rPr>
    <w:tblPr>
      <w:tblStyleRowBandSize w:val="1"/>
      <w:tblStyleColBandSize w:val="1"/>
    </w:tblPr>
  </w:style>
  <w:style w:type="table" w:customStyle="1" w:styleId="a3">
    <w:basedOn w:val="TableNormal"/>
    <w:pPr>
      <w:spacing w:line="240" w:lineRule="auto"/>
    </w:pPr>
    <w:rPr>
      <w:rFonts w:ascii="Calibri" w:eastAsia="Calibri" w:hAnsi="Calibri" w:cs="Calibri"/>
    </w:rPr>
    <w:tblPr>
      <w:tblStyleRowBandSize w:val="1"/>
      <w:tblStyleColBandSize w:val="1"/>
    </w:tblPr>
  </w:style>
  <w:style w:type="table" w:customStyle="1" w:styleId="a4">
    <w:basedOn w:val="TableNormal"/>
    <w:pPr>
      <w:spacing w:line="240" w:lineRule="auto"/>
    </w:pPr>
    <w:rPr>
      <w:rFonts w:ascii="Calibri" w:eastAsia="Calibri" w:hAnsi="Calibri" w:cs="Calibri"/>
    </w:rPr>
    <w:tblPr>
      <w:tblStyleRowBandSize w:val="1"/>
      <w:tblStyleColBandSize w:val="1"/>
    </w:tblPr>
  </w:style>
  <w:style w:type="table" w:customStyle="1" w:styleId="a5">
    <w:basedOn w:val="TableNormal"/>
    <w:pPr>
      <w:spacing w:line="240" w:lineRule="auto"/>
    </w:pPr>
    <w:rPr>
      <w:rFonts w:ascii="Calibri" w:eastAsia="Calibri" w:hAnsi="Calibri" w:cs="Calibri"/>
    </w:rPr>
    <w:tblPr>
      <w:tblStyleRowBandSize w:val="1"/>
      <w:tblStyleColBandSize w:val="1"/>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pPr>
      <w:spacing w:line="240" w:lineRule="auto"/>
    </w:pPr>
    <w:rPr>
      <w:rFonts w:ascii="Calibri" w:eastAsia="Calibri" w:hAnsi="Calibri" w:cs="Calibri"/>
    </w:rPr>
    <w:tblPr>
      <w:tblStyleRowBandSize w:val="1"/>
      <w:tblStyleColBandSize w:val="1"/>
    </w:tblPr>
  </w:style>
  <w:style w:type="table" w:customStyle="1" w:styleId="a9">
    <w:basedOn w:val="TableNormal"/>
    <w:pPr>
      <w:spacing w:line="240" w:lineRule="auto"/>
    </w:pPr>
    <w:rPr>
      <w:rFonts w:ascii="Calibri" w:eastAsia="Calibri" w:hAnsi="Calibri" w:cs="Calibri"/>
    </w:rPr>
    <w:tblPr>
      <w:tblStyleRowBandSize w:val="1"/>
      <w:tblStyleColBandSize w:val="1"/>
    </w:tblPr>
  </w:style>
  <w:style w:type="table" w:customStyle="1" w:styleId="aa">
    <w:basedOn w:val="TableNormal"/>
    <w:pPr>
      <w:spacing w:line="240" w:lineRule="auto"/>
    </w:pPr>
    <w:rPr>
      <w:rFonts w:ascii="Calibri" w:eastAsia="Calibri" w:hAnsi="Calibri" w:cs="Calibri"/>
    </w:rPr>
    <w:tblPr>
      <w:tblStyleRowBandSize w:val="1"/>
      <w:tblStyleColBandSize w:val="1"/>
    </w:tblPr>
  </w:style>
  <w:style w:type="table" w:customStyle="1" w:styleId="ab">
    <w:basedOn w:val="TableNormal"/>
    <w:pPr>
      <w:spacing w:line="240" w:lineRule="auto"/>
    </w:pPr>
    <w:rPr>
      <w:rFonts w:ascii="Calibri" w:eastAsia="Calibri" w:hAnsi="Calibri" w:cs="Calibri"/>
    </w:rPr>
    <w:tblPr>
      <w:tblStyleRowBandSize w:val="1"/>
      <w:tblStyleColBandSize w:val="1"/>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pPr>
      <w:spacing w:line="240" w:lineRule="auto"/>
    </w:pPr>
    <w:rPr>
      <w:rFonts w:ascii="Calibri" w:eastAsia="Calibri" w:hAnsi="Calibri" w:cs="Calibri"/>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image" Target="media/image7.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chris.russell@Maryland.gov" TargetMode="External"/><Relationship Id="rId7" Type="http://schemas.openxmlformats.org/officeDocument/2006/relationships/endnotes" Target="endnotes.xml"/><Relationship Id="rId12" Type="http://schemas.openxmlformats.org/officeDocument/2006/relationships/image" Target="media/image11.png"/><Relationship Id="rId17" Type="http://schemas.openxmlformats.org/officeDocument/2006/relationships/image" Target="media/image5.pn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mailto:lighting.MEA@Maryland.gov" TargetMode="External"/><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ghting.mea@Maryland.gov"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energy.maryland.gov/Pages/SOLE.aspx" TargetMode="External"/><Relationship Id="rId19" Type="http://schemas.openxmlformats.org/officeDocument/2006/relationships/hyperlink" Target="mailto:lighting.MEA@Maryland.gov" TargetMode="External"/><Relationship Id="rId31"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6.png"/><Relationship Id="rId14" Type="http://schemas.openxmlformats.org/officeDocument/2006/relationships/image" Target="media/image8.png"/><Relationship Id="rId22" Type="http://schemas.openxmlformats.org/officeDocument/2006/relationships/hyperlink" Target="mailto:chris.russell@Maryland.gov" TargetMode="External"/><Relationship Id="rId27" Type="http://schemas.openxmlformats.org/officeDocument/2006/relationships/fontTable" Target="fontTable.xml"/><Relationship Id="rId30" Type="http://schemas.openxmlformats.org/officeDocument/2006/relationships/customXml" Target="../customXml/item3.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6463BC55611C469CEDABDE6104E5EF" ma:contentTypeVersion="1" ma:contentTypeDescription="Create a new document." ma:contentTypeScope="" ma:versionID="599a758b4d8c3a9727cb2e42395f621f">
  <xsd:schema xmlns:xsd="http://www.w3.org/2001/XMLSchema" xmlns:xs="http://www.w3.org/2001/XMLSchema" xmlns:p="http://schemas.microsoft.com/office/2006/metadata/properties" targetNamespace="http://schemas.microsoft.com/office/2006/metadata/properties" ma:root="true" ma:fieldsID="7dcc10a156eb2aa295318eab019ded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ioHorUy+HZbKerR2NOzoZ84+FCvg==">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</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206031-9A87-4371-BA9D-75535DA6B28E}"/>
</file>

<file path=customXml/itemProps2.xml><?xml version="1.0" encoding="utf-8"?>
<ds:datastoreItem xmlns:ds="http://schemas.openxmlformats.org/officeDocument/2006/customXml" ds:itemID="{11111111-1234-1234-1234-123412341234}"/>
</file>

<file path=customXml/itemProps3.xml><?xml version="1.0" encoding="utf-8"?>
<ds:datastoreItem xmlns:ds="http://schemas.openxmlformats.org/officeDocument/2006/customXml" ds:itemID="{17240806-A1D2-47BD-90EC-962EE23ADF73}"/>
</file>

<file path=customXml/itemProps4.xml><?xml version="1.0" encoding="utf-8"?>
<ds:datastoreItem xmlns:ds="http://schemas.openxmlformats.org/officeDocument/2006/customXml" ds:itemID="{49FF5EF2-A03F-4376-9A2A-8ECE02206D9D}"/>
</file>

<file path=docProps/app.xml><?xml version="1.0" encoding="utf-8"?>
<Properties xmlns="http://schemas.openxmlformats.org/officeDocument/2006/extended-properties" xmlns:vt="http://schemas.openxmlformats.org/officeDocument/2006/docPropsVTypes">
  <Template>Normal</Template>
  <TotalTime>3</TotalTime>
  <Pages>9</Pages>
  <Words>2086</Words>
  <Characters>11894</Characters>
  <Application>Microsoft Office Word</Application>
  <DocSecurity>0</DocSecurity>
  <Lines>99</Lines>
  <Paragraphs>27</Paragraphs>
  <ScaleCrop>false</ScaleCrop>
  <Company/>
  <LinksUpToDate>false</LinksUpToDate>
  <CharactersWithSpaces>13953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16019</dc:creator>
  <cp:lastModifiedBy>Gary Malveaux</cp:lastModifiedBy>
  <cp:revision>2</cp:revision>
  <dcterms:created xsi:type="dcterms:W3CDTF">2022-01-03T19:03:00Z</dcterms:created>
  <dcterms:modified xsi:type="dcterms:W3CDTF">2022-03-04T16:46:00Z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0x010100A96463BC55611C469CEDABDE6104E5EF</vt:lpwstr>
  </property>
</Properties>
</file>