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D83A" w14:textId="77777777" w:rsidR="00AE19AD" w:rsidRDefault="00AE19AD" w:rsidP="00AE19AD">
      <w:pPr>
        <w:spacing w:line="240" w:lineRule="auto"/>
        <w:rPr>
          <w:rFonts w:ascii="Libre Franklin" w:eastAsia="Libre Franklin" w:hAnsi="Libre Franklin" w:cs="Libre Franklin"/>
          <w:b/>
          <w:sz w:val="20"/>
          <w:szCs w:val="20"/>
        </w:rPr>
      </w:pPr>
    </w:p>
    <w:p w14:paraId="025A05B0" w14:textId="77777777" w:rsidR="00AE19AD" w:rsidRDefault="00AE19AD" w:rsidP="00AE19AD">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t>MEA Combined Heat and Power Grant Program</w:t>
      </w:r>
      <w:r>
        <w:rPr>
          <w:noProof/>
        </w:rPr>
        <w:drawing>
          <wp:anchor distT="0" distB="0" distL="114300" distR="114300" simplePos="0" relativeHeight="251659264" behindDoc="0" locked="0" layoutInCell="1" hidden="0" allowOverlap="1" wp14:anchorId="0D4A864E" wp14:editId="7F0F1F55">
            <wp:simplePos x="0" y="0"/>
            <wp:positionH relativeFrom="column">
              <wp:posOffset>-361947</wp:posOffset>
            </wp:positionH>
            <wp:positionV relativeFrom="paragraph">
              <wp:posOffset>-614043</wp:posOffset>
            </wp:positionV>
            <wp:extent cx="1400175" cy="50831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400175" cy="508311"/>
                    </a:xfrm>
                    <a:prstGeom prst="rect">
                      <a:avLst/>
                    </a:prstGeom>
                    <a:ln/>
                  </pic:spPr>
                </pic:pic>
              </a:graphicData>
            </a:graphic>
          </wp:anchor>
        </w:drawing>
      </w:r>
    </w:p>
    <w:p w14:paraId="5298D188" w14:textId="301706C9" w:rsidR="00AE19AD" w:rsidRDefault="00AE19AD" w:rsidP="00AE19AD">
      <w:pPr>
        <w:shd w:val="clear" w:color="auto" w:fill="F7CBAC"/>
        <w:spacing w:line="240" w:lineRule="auto"/>
        <w:jc w:val="center"/>
        <w:rPr>
          <w:rFonts w:ascii="Libre Franklin" w:eastAsia="Libre Franklin" w:hAnsi="Libre Franklin" w:cs="Libre Franklin"/>
          <w:b/>
        </w:rPr>
      </w:pPr>
      <w:r>
        <w:rPr>
          <w:rFonts w:ascii="Libre Franklin" w:eastAsia="Libre Franklin" w:hAnsi="Libre Franklin" w:cs="Libre Franklin"/>
          <w:b/>
        </w:rPr>
        <w:t>Commissioning Disbursement Request</w:t>
      </w:r>
    </w:p>
    <w:p w14:paraId="4BAB28C6" w14:textId="0135AB1B" w:rsidR="00AE19AD" w:rsidRDefault="00AE19AD" w:rsidP="00AE19AD">
      <w:pPr>
        <w:spacing w:line="240" w:lineRule="auto"/>
        <w:rPr>
          <w:rFonts w:ascii="Libre Franklin" w:eastAsia="Libre Franklin" w:hAnsi="Libre Franklin" w:cs="Libre Franklin"/>
          <w:b/>
          <w:color w:val="FF0000"/>
          <w:sz w:val="18"/>
          <w:szCs w:val="18"/>
        </w:rPr>
      </w:pPr>
    </w:p>
    <w:p w14:paraId="1ACB8D61" w14:textId="42501006" w:rsidR="00A67AE5" w:rsidRDefault="00A67AE5" w:rsidP="00A67AE5">
      <w:pPr>
        <w:spacing w:line="240" w:lineRule="auto"/>
        <w:rPr>
          <w:rFonts w:ascii="Libre Franklin" w:eastAsia="Libre Franklin" w:hAnsi="Libre Franklin" w:cs="Libre Franklin"/>
          <w:b/>
        </w:rPr>
      </w:pPr>
      <w:r>
        <w:rPr>
          <w:rFonts w:ascii="Libre Franklin" w:eastAsia="Libre Franklin" w:hAnsi="Libre Franklin" w:cs="Libre Franklin"/>
          <w:b/>
        </w:rPr>
        <w:t xml:space="preserve">Grantees are encouraged to submit their </w:t>
      </w:r>
      <w:r w:rsidR="007828D2">
        <w:rPr>
          <w:rFonts w:ascii="Libre Franklin" w:eastAsia="Libre Franklin" w:hAnsi="Libre Franklin" w:cs="Libre Franklin"/>
          <w:b/>
        </w:rPr>
        <w:t>Commissioning</w:t>
      </w:r>
      <w:r>
        <w:rPr>
          <w:rFonts w:ascii="Libre Franklin" w:eastAsia="Libre Franklin" w:hAnsi="Libre Franklin" w:cs="Libre Franklin"/>
          <w:b/>
        </w:rPr>
        <w:t xml:space="preserve"> Disbursement Requests using MEA’s online </w:t>
      </w:r>
      <w:hyperlink r:id="rId11" w:history="1">
        <w:r w:rsidRPr="00A67AE5">
          <w:rPr>
            <w:rStyle w:val="Hyperlink"/>
            <w:rFonts w:ascii="Libre Franklin" w:eastAsia="Libre Franklin" w:hAnsi="Libre Franklin" w:cs="Libre Franklin"/>
            <w:b/>
          </w:rPr>
          <w:t>Commissionin</w:t>
        </w:r>
        <w:r w:rsidRPr="00A67AE5">
          <w:rPr>
            <w:rStyle w:val="Hyperlink"/>
            <w:rFonts w:ascii="Libre Franklin" w:eastAsia="Libre Franklin" w:hAnsi="Libre Franklin" w:cs="Libre Franklin"/>
            <w:b/>
          </w:rPr>
          <w:t>g</w:t>
        </w:r>
        <w:r w:rsidRPr="00A67AE5">
          <w:rPr>
            <w:rStyle w:val="Hyperlink"/>
            <w:rFonts w:ascii="Libre Franklin" w:eastAsia="Libre Franklin" w:hAnsi="Libre Franklin" w:cs="Libre Franklin"/>
            <w:b/>
          </w:rPr>
          <w:t xml:space="preserve"> Disbursement Request Portal</w:t>
        </w:r>
      </w:hyperlink>
      <w:r>
        <w:rPr>
          <w:rStyle w:val="FootnoteReference"/>
          <w:rFonts w:ascii="Libre Franklin" w:eastAsia="Libre Franklin" w:hAnsi="Libre Franklin" w:cs="Libre Franklin"/>
          <w:b/>
        </w:rPr>
        <w:footnoteReference w:id="1"/>
      </w:r>
      <w:r>
        <w:rPr>
          <w:rFonts w:ascii="Libre Franklin" w:eastAsia="Libre Franklin" w:hAnsi="Libre Franklin" w:cs="Libre Franklin"/>
          <w:b/>
        </w:rPr>
        <w:t xml:space="preserve"> in lieu of this form.</w:t>
      </w:r>
    </w:p>
    <w:p w14:paraId="70B6EC1E" w14:textId="77777777" w:rsidR="00A67AE5" w:rsidRDefault="00A67AE5" w:rsidP="00AE19AD">
      <w:pPr>
        <w:spacing w:line="240" w:lineRule="auto"/>
        <w:rPr>
          <w:rFonts w:ascii="Libre Franklin" w:eastAsia="Libre Franklin" w:hAnsi="Libre Franklin" w:cs="Libre Franklin"/>
          <w:b/>
          <w:color w:val="FF0000"/>
          <w:sz w:val="18"/>
          <w:szCs w:val="18"/>
        </w:rPr>
      </w:pPr>
    </w:p>
    <w:p w14:paraId="654E06DE" w14:textId="4CC07FDF" w:rsidR="00AE19AD" w:rsidRDefault="00D07888" w:rsidP="00AE19AD">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Section</w:t>
      </w:r>
      <w:r w:rsidR="00AE19AD">
        <w:rPr>
          <w:rFonts w:ascii="Libre Franklin" w:eastAsia="Libre Franklin" w:hAnsi="Libre Franklin" w:cs="Libre Franklin"/>
          <w:b/>
        </w:rPr>
        <w:t xml:space="preserve"> 1: </w:t>
      </w:r>
      <w:r>
        <w:rPr>
          <w:rFonts w:ascii="Libre Franklin" w:eastAsia="Libre Franklin" w:hAnsi="Libre Franklin" w:cs="Libre Franklin"/>
          <w:b/>
        </w:rPr>
        <w:t>Grantee Information</w:t>
      </w:r>
    </w:p>
    <w:tbl>
      <w:tblPr>
        <w:tblStyle w:val="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AE19AD" w14:paraId="225DCBDD" w14:textId="77777777" w:rsidTr="00F722E7">
        <w:tc>
          <w:tcPr>
            <w:tcW w:w="2785" w:type="dxa"/>
            <w:shd w:val="clear" w:color="auto" w:fill="FBE5D5"/>
          </w:tcPr>
          <w:p w14:paraId="3A94E44F"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MEA Grant Number*</w:t>
            </w:r>
          </w:p>
        </w:tc>
        <w:tc>
          <w:tcPr>
            <w:tcW w:w="6565" w:type="dxa"/>
          </w:tcPr>
          <w:p w14:paraId="7D077699" w14:textId="77777777" w:rsidR="00AE19AD" w:rsidRPr="00401B9B" w:rsidRDefault="00AE19AD" w:rsidP="00F722E7">
            <w:pPr>
              <w:rPr>
                <w:rFonts w:ascii="Libre Franklin" w:eastAsia="Libre Franklin" w:hAnsi="Libre Franklin" w:cs="Libre Franklin"/>
                <w:bCs/>
                <w:sz w:val="22"/>
                <w:szCs w:val="22"/>
              </w:rPr>
            </w:pPr>
          </w:p>
        </w:tc>
      </w:tr>
    </w:tbl>
    <w:p w14:paraId="03628F91" w14:textId="77777777" w:rsidR="00AE19AD" w:rsidRDefault="00AE19AD" w:rsidP="00AE19AD">
      <w:pPr>
        <w:spacing w:line="240" w:lineRule="auto"/>
        <w:rPr>
          <w:rFonts w:ascii="Libre Franklin" w:eastAsia="Libre Franklin" w:hAnsi="Libre Franklin" w:cs="Libre Franklin"/>
        </w:rPr>
      </w:pPr>
      <w:r>
        <w:rPr>
          <w:rFonts w:ascii="Libre Franklin" w:eastAsia="Libre Franklin" w:hAnsi="Libre Franklin" w:cs="Libre Franklin"/>
          <w:i/>
          <w:sz w:val="18"/>
          <w:szCs w:val="18"/>
        </w:rPr>
        <w:t>*The number specified in the Grant Agreement (</w:t>
      </w:r>
      <w:proofErr w:type="gramStart"/>
      <w:r>
        <w:rPr>
          <w:rFonts w:ascii="Libre Franklin" w:eastAsia="Libre Franklin" w:hAnsi="Libre Franklin" w:cs="Libre Franklin"/>
          <w:i/>
          <w:sz w:val="18"/>
          <w:szCs w:val="18"/>
        </w:rPr>
        <w:t>e.g.</w:t>
      </w:r>
      <w:proofErr w:type="gramEnd"/>
      <w:r>
        <w:rPr>
          <w:rFonts w:ascii="Libre Franklin" w:eastAsia="Libre Franklin" w:hAnsi="Libre Franklin" w:cs="Libre Franklin"/>
          <w:i/>
          <w:sz w:val="18"/>
          <w:szCs w:val="18"/>
        </w:rPr>
        <w:t xml:space="preserve"> 2021-00-456S2)</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2071"/>
        <w:gridCol w:w="267"/>
        <w:gridCol w:w="2338"/>
      </w:tblGrid>
      <w:tr w:rsidR="00AE19AD" w14:paraId="63E05CDD" w14:textId="77777777" w:rsidTr="00F722E7">
        <w:tc>
          <w:tcPr>
            <w:tcW w:w="6745" w:type="dxa"/>
            <w:gridSpan w:val="2"/>
            <w:shd w:val="clear" w:color="auto" w:fill="FBE5D5"/>
          </w:tcPr>
          <w:p w14:paraId="2F2E8EB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Grantee Name</w:t>
            </w:r>
          </w:p>
        </w:tc>
        <w:tc>
          <w:tcPr>
            <w:tcW w:w="2605" w:type="dxa"/>
            <w:gridSpan w:val="2"/>
            <w:shd w:val="clear" w:color="auto" w:fill="FBE5D5"/>
          </w:tcPr>
          <w:p w14:paraId="2826643E"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Federal Tax ID</w:t>
            </w:r>
          </w:p>
        </w:tc>
      </w:tr>
      <w:tr w:rsidR="00AE19AD" w14:paraId="7DD842FF" w14:textId="77777777" w:rsidTr="00F722E7">
        <w:tc>
          <w:tcPr>
            <w:tcW w:w="6745" w:type="dxa"/>
            <w:gridSpan w:val="2"/>
          </w:tcPr>
          <w:p w14:paraId="315768EC" w14:textId="77777777" w:rsidR="00AE19AD" w:rsidRDefault="00AE19AD" w:rsidP="00F722E7">
            <w:pPr>
              <w:rPr>
                <w:rFonts w:ascii="Libre Franklin" w:eastAsia="Libre Franklin" w:hAnsi="Libre Franklin" w:cs="Libre Franklin"/>
                <w:sz w:val="22"/>
                <w:szCs w:val="22"/>
              </w:rPr>
            </w:pPr>
          </w:p>
        </w:tc>
        <w:tc>
          <w:tcPr>
            <w:tcW w:w="2605" w:type="dxa"/>
            <w:gridSpan w:val="2"/>
          </w:tcPr>
          <w:p w14:paraId="0160E906" w14:textId="77777777" w:rsidR="00AE19AD" w:rsidRDefault="00AE19AD" w:rsidP="00F722E7">
            <w:pPr>
              <w:rPr>
                <w:rFonts w:ascii="Libre Franklin" w:eastAsia="Libre Franklin" w:hAnsi="Libre Franklin" w:cs="Libre Franklin"/>
                <w:sz w:val="22"/>
                <w:szCs w:val="22"/>
              </w:rPr>
            </w:pPr>
          </w:p>
        </w:tc>
      </w:tr>
      <w:tr w:rsidR="00AE19AD" w14:paraId="4E2BCFFA" w14:textId="77777777" w:rsidTr="00F722E7">
        <w:tc>
          <w:tcPr>
            <w:tcW w:w="9350" w:type="dxa"/>
            <w:gridSpan w:val="4"/>
            <w:shd w:val="clear" w:color="auto" w:fill="FBE5D5"/>
          </w:tcPr>
          <w:p w14:paraId="6C8F3D33"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Grantee Address as Reported on IRS Form W9</w:t>
            </w:r>
          </w:p>
        </w:tc>
      </w:tr>
      <w:tr w:rsidR="00AE19AD" w14:paraId="1EE46C4A" w14:textId="77777777" w:rsidTr="00F722E7">
        <w:tc>
          <w:tcPr>
            <w:tcW w:w="9350" w:type="dxa"/>
            <w:gridSpan w:val="4"/>
          </w:tcPr>
          <w:p w14:paraId="01D68CCE" w14:textId="77777777" w:rsidR="00AE19AD" w:rsidRPr="00401B9B" w:rsidRDefault="00AE19AD" w:rsidP="00F722E7">
            <w:pPr>
              <w:rPr>
                <w:rFonts w:ascii="Libre Franklin" w:eastAsia="Libre Franklin" w:hAnsi="Libre Franklin" w:cs="Libre Franklin"/>
                <w:bCs/>
                <w:sz w:val="22"/>
                <w:szCs w:val="22"/>
              </w:rPr>
            </w:pPr>
          </w:p>
        </w:tc>
      </w:tr>
      <w:tr w:rsidR="00AE19AD" w14:paraId="3EAED37B" w14:textId="77777777" w:rsidTr="00F722E7">
        <w:tc>
          <w:tcPr>
            <w:tcW w:w="4674" w:type="dxa"/>
            <w:shd w:val="clear" w:color="auto" w:fill="FBE5D5"/>
          </w:tcPr>
          <w:p w14:paraId="3C1B283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c>
          <w:tcPr>
            <w:tcW w:w="2338" w:type="dxa"/>
            <w:gridSpan w:val="2"/>
            <w:shd w:val="clear" w:color="auto" w:fill="FBE5D5"/>
          </w:tcPr>
          <w:p w14:paraId="78E325A3"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2338" w:type="dxa"/>
            <w:shd w:val="clear" w:color="auto" w:fill="FBE5D5"/>
          </w:tcPr>
          <w:p w14:paraId="3D27E5FC"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r>
      <w:tr w:rsidR="00AE19AD" w14:paraId="2AADD79E" w14:textId="77777777" w:rsidTr="00F722E7">
        <w:tc>
          <w:tcPr>
            <w:tcW w:w="4674" w:type="dxa"/>
          </w:tcPr>
          <w:p w14:paraId="53F3F4D7" w14:textId="77777777" w:rsidR="00AE19AD" w:rsidRDefault="00AE19AD" w:rsidP="00F722E7">
            <w:pPr>
              <w:rPr>
                <w:rFonts w:ascii="Libre Franklin" w:eastAsia="Libre Franklin" w:hAnsi="Libre Franklin" w:cs="Libre Franklin"/>
                <w:sz w:val="22"/>
                <w:szCs w:val="22"/>
              </w:rPr>
            </w:pPr>
          </w:p>
        </w:tc>
        <w:tc>
          <w:tcPr>
            <w:tcW w:w="2338" w:type="dxa"/>
            <w:gridSpan w:val="2"/>
          </w:tcPr>
          <w:p w14:paraId="5104D02B" w14:textId="77777777" w:rsidR="00AE19AD" w:rsidRDefault="00AE19AD" w:rsidP="00F722E7">
            <w:pPr>
              <w:rPr>
                <w:rFonts w:ascii="Libre Franklin" w:eastAsia="Libre Franklin" w:hAnsi="Libre Franklin" w:cs="Libre Franklin"/>
                <w:sz w:val="22"/>
                <w:szCs w:val="22"/>
              </w:rPr>
            </w:pPr>
          </w:p>
        </w:tc>
        <w:tc>
          <w:tcPr>
            <w:tcW w:w="2338" w:type="dxa"/>
          </w:tcPr>
          <w:p w14:paraId="40B2E952" w14:textId="77777777" w:rsidR="00AE19AD" w:rsidRDefault="00AE19AD" w:rsidP="00F722E7">
            <w:pPr>
              <w:rPr>
                <w:rFonts w:ascii="Libre Franklin" w:eastAsia="Libre Franklin" w:hAnsi="Libre Franklin" w:cs="Libre Franklin"/>
                <w:sz w:val="22"/>
                <w:szCs w:val="22"/>
              </w:rPr>
            </w:pPr>
          </w:p>
        </w:tc>
      </w:tr>
      <w:tr w:rsidR="00AE19AD" w14:paraId="6CA1974C" w14:textId="77777777" w:rsidTr="00F722E7">
        <w:tc>
          <w:tcPr>
            <w:tcW w:w="4674" w:type="dxa"/>
            <w:shd w:val="clear" w:color="auto" w:fill="FBE5D5"/>
          </w:tcPr>
          <w:p w14:paraId="6A35804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Contact Name</w:t>
            </w:r>
          </w:p>
        </w:tc>
        <w:tc>
          <w:tcPr>
            <w:tcW w:w="4676" w:type="dxa"/>
            <w:gridSpan w:val="3"/>
            <w:shd w:val="clear" w:color="auto" w:fill="FBE5D5"/>
          </w:tcPr>
          <w:p w14:paraId="2187AA6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Contact Title</w:t>
            </w:r>
          </w:p>
        </w:tc>
      </w:tr>
      <w:tr w:rsidR="00AE19AD" w14:paraId="39AC6EBB" w14:textId="77777777" w:rsidTr="00F722E7">
        <w:tc>
          <w:tcPr>
            <w:tcW w:w="4674" w:type="dxa"/>
          </w:tcPr>
          <w:p w14:paraId="0E3622F1" w14:textId="77777777" w:rsidR="00AE19AD" w:rsidRDefault="00AE19AD" w:rsidP="00F722E7">
            <w:pPr>
              <w:rPr>
                <w:rFonts w:ascii="Libre Franklin" w:eastAsia="Libre Franklin" w:hAnsi="Libre Franklin" w:cs="Libre Franklin"/>
                <w:sz w:val="22"/>
                <w:szCs w:val="22"/>
              </w:rPr>
            </w:pPr>
          </w:p>
        </w:tc>
        <w:tc>
          <w:tcPr>
            <w:tcW w:w="4676" w:type="dxa"/>
            <w:gridSpan w:val="3"/>
          </w:tcPr>
          <w:p w14:paraId="4DE7336B" w14:textId="77777777" w:rsidR="00AE19AD" w:rsidRDefault="00AE19AD" w:rsidP="00F722E7">
            <w:pPr>
              <w:rPr>
                <w:rFonts w:ascii="Libre Franklin" w:eastAsia="Libre Franklin" w:hAnsi="Libre Franklin" w:cs="Libre Franklin"/>
                <w:sz w:val="22"/>
                <w:szCs w:val="22"/>
              </w:rPr>
            </w:pPr>
          </w:p>
        </w:tc>
      </w:tr>
      <w:tr w:rsidR="00AE19AD" w14:paraId="2F1C79BE" w14:textId="77777777" w:rsidTr="00F722E7">
        <w:tc>
          <w:tcPr>
            <w:tcW w:w="4674" w:type="dxa"/>
            <w:shd w:val="clear" w:color="auto" w:fill="FBE5D5"/>
          </w:tcPr>
          <w:p w14:paraId="2720D420"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Phone Number</w:t>
            </w:r>
          </w:p>
        </w:tc>
        <w:tc>
          <w:tcPr>
            <w:tcW w:w="4676" w:type="dxa"/>
            <w:gridSpan w:val="3"/>
            <w:shd w:val="clear" w:color="auto" w:fill="FBE5D5"/>
          </w:tcPr>
          <w:p w14:paraId="3176A173"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Email Address</w:t>
            </w:r>
          </w:p>
        </w:tc>
      </w:tr>
      <w:tr w:rsidR="00AE19AD" w14:paraId="0D898572" w14:textId="77777777" w:rsidTr="00F722E7">
        <w:tc>
          <w:tcPr>
            <w:tcW w:w="4674" w:type="dxa"/>
          </w:tcPr>
          <w:p w14:paraId="72773401" w14:textId="77777777" w:rsidR="00AE19AD" w:rsidRPr="00401B9B" w:rsidRDefault="00AE19AD" w:rsidP="00F722E7">
            <w:pPr>
              <w:rPr>
                <w:rFonts w:ascii="Libre Franklin" w:eastAsia="Libre Franklin" w:hAnsi="Libre Franklin" w:cs="Libre Franklin"/>
                <w:bCs/>
                <w:sz w:val="22"/>
                <w:szCs w:val="22"/>
              </w:rPr>
            </w:pPr>
          </w:p>
        </w:tc>
        <w:tc>
          <w:tcPr>
            <w:tcW w:w="4676" w:type="dxa"/>
            <w:gridSpan w:val="3"/>
          </w:tcPr>
          <w:p w14:paraId="6212FD3A" w14:textId="77777777" w:rsidR="00AE19AD" w:rsidRPr="00401B9B" w:rsidRDefault="00AE19AD" w:rsidP="00F722E7">
            <w:pPr>
              <w:rPr>
                <w:rFonts w:ascii="Libre Franklin" w:eastAsia="Libre Franklin" w:hAnsi="Libre Franklin" w:cs="Libre Franklin"/>
                <w:bCs/>
                <w:sz w:val="22"/>
                <w:szCs w:val="22"/>
              </w:rPr>
            </w:pPr>
          </w:p>
        </w:tc>
      </w:tr>
    </w:tbl>
    <w:p w14:paraId="6FD1250D" w14:textId="77777777" w:rsidR="00AE19AD" w:rsidRDefault="00AE19AD" w:rsidP="00AE19AD">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12">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45875E3B" w14:textId="2850DB30" w:rsidR="00AE19AD" w:rsidRDefault="007C04B1" w:rsidP="00AE19AD">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Section 2: Disbursement Request Amount and Signature</w:t>
      </w:r>
    </w:p>
    <w:tbl>
      <w:tblPr>
        <w:tblStyle w:val="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4500"/>
        <w:gridCol w:w="2335"/>
      </w:tblGrid>
      <w:tr w:rsidR="00AE19AD" w14:paraId="25FD51AD" w14:textId="77777777" w:rsidTr="00AE19AD">
        <w:tc>
          <w:tcPr>
            <w:tcW w:w="2515" w:type="dxa"/>
            <w:shd w:val="clear" w:color="auto" w:fill="FBE5D5"/>
          </w:tcPr>
          <w:p w14:paraId="7536D6AC" w14:textId="1C0A2DA0" w:rsidR="00AE19AD" w:rsidRDefault="00AE19AD" w:rsidP="00F722E7">
            <w:pPr>
              <w:jc w:val="center"/>
              <w:rPr>
                <w:rFonts w:ascii="Libre Franklin" w:eastAsia="Libre Franklin" w:hAnsi="Libre Franklin" w:cs="Libre Franklin"/>
                <w:b/>
                <w:i/>
                <w:sz w:val="18"/>
                <w:szCs w:val="18"/>
              </w:rPr>
            </w:pPr>
            <w:r>
              <w:rPr>
                <w:rFonts w:ascii="Libre Franklin" w:eastAsia="Libre Franklin" w:hAnsi="Libre Franklin" w:cs="Libre Franklin"/>
                <w:b/>
                <w:sz w:val="22"/>
                <w:szCs w:val="22"/>
              </w:rPr>
              <w:t>Total Grant Amount</w:t>
            </w:r>
            <w:r>
              <w:rPr>
                <w:rFonts w:ascii="Libre Franklin" w:eastAsia="Libre Franklin" w:hAnsi="Libre Franklin" w:cs="Libre Franklin"/>
                <w:b/>
                <w:sz w:val="22"/>
                <w:szCs w:val="22"/>
              </w:rPr>
              <w:br/>
            </w:r>
            <w:r>
              <w:rPr>
                <w:rFonts w:ascii="Libre Franklin" w:eastAsia="Libre Franklin" w:hAnsi="Libre Franklin" w:cs="Libre Franklin"/>
                <w:b/>
                <w:i/>
                <w:sz w:val="18"/>
                <w:szCs w:val="18"/>
              </w:rPr>
              <w:t>(As indicated in the Grant Agreement)</w:t>
            </w:r>
          </w:p>
        </w:tc>
        <w:tc>
          <w:tcPr>
            <w:tcW w:w="4500" w:type="dxa"/>
            <w:shd w:val="clear" w:color="auto" w:fill="FBE5D5"/>
          </w:tcPr>
          <w:p w14:paraId="53D66B23" w14:textId="77777777" w:rsidR="00AE19AD" w:rsidRDefault="00AE19AD" w:rsidP="00F722E7">
            <w:pPr>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Instructions</w:t>
            </w:r>
          </w:p>
          <w:p w14:paraId="63D8F1DC" w14:textId="77777777" w:rsidR="00AE19AD" w:rsidRDefault="00AE19AD" w:rsidP="00F722E7">
            <w:pPr>
              <w:jc w:val="center"/>
              <w:rPr>
                <w:rFonts w:ascii="Libre Franklin" w:eastAsia="Libre Franklin" w:hAnsi="Libre Franklin" w:cs="Libre Franklin"/>
                <w:b/>
                <w:i/>
                <w:sz w:val="18"/>
                <w:szCs w:val="18"/>
              </w:rPr>
            </w:pPr>
          </w:p>
        </w:tc>
        <w:tc>
          <w:tcPr>
            <w:tcW w:w="2335" w:type="dxa"/>
            <w:shd w:val="clear" w:color="auto" w:fill="FBE5D5"/>
          </w:tcPr>
          <w:p w14:paraId="14C35E17" w14:textId="77777777" w:rsidR="00AE19AD" w:rsidRDefault="00AE19AD" w:rsidP="00F722E7">
            <w:pPr>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Commissioning Disbursement Request from MEA</w:t>
            </w:r>
          </w:p>
        </w:tc>
      </w:tr>
      <w:tr w:rsidR="00AE19AD" w14:paraId="6FC3A05E" w14:textId="77777777" w:rsidTr="00AE19AD">
        <w:tc>
          <w:tcPr>
            <w:tcW w:w="2515" w:type="dxa"/>
            <w:vAlign w:val="center"/>
          </w:tcPr>
          <w:p w14:paraId="023331F8" w14:textId="77777777" w:rsidR="00AE19AD" w:rsidRDefault="00AE19AD" w:rsidP="00AE19AD">
            <w:pP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c>
          <w:tcPr>
            <w:tcW w:w="4500" w:type="dxa"/>
          </w:tcPr>
          <w:p w14:paraId="4CFB1488" w14:textId="7BA532E5" w:rsidR="00AE19AD" w:rsidRPr="0023790F" w:rsidRDefault="00D07888" w:rsidP="00AE19AD">
            <w:pPr>
              <w:spacing w:line="240" w:lineRule="auto"/>
              <w:jc w:val="center"/>
              <w:rPr>
                <w:rFonts w:ascii="Libre Franklin" w:eastAsia="Libre Franklin" w:hAnsi="Libre Franklin" w:cs="Libre Franklin"/>
                <w:sz w:val="18"/>
                <w:szCs w:val="18"/>
              </w:rPr>
            </w:pPr>
            <w:r w:rsidRPr="0023790F">
              <w:rPr>
                <w:rFonts w:ascii="Libre Franklin" w:eastAsia="Libre Franklin" w:hAnsi="Libre Franklin" w:cs="Libre Franklin"/>
                <w:b/>
                <w:bCs/>
                <w:sz w:val="18"/>
                <w:szCs w:val="18"/>
              </w:rPr>
              <w:t>FY21 and Newer</w:t>
            </w:r>
            <w:r w:rsidR="00AE19AD" w:rsidRPr="0023790F">
              <w:rPr>
                <w:rFonts w:ascii="Libre Franklin" w:eastAsia="Libre Franklin" w:hAnsi="Libre Franklin" w:cs="Libre Franklin"/>
                <w:b/>
                <w:bCs/>
                <w:sz w:val="18"/>
                <w:szCs w:val="18"/>
              </w:rPr>
              <w:t xml:space="preserve">: </w:t>
            </w:r>
            <w:r w:rsidR="00AE19AD" w:rsidRPr="0023790F">
              <w:rPr>
                <w:rFonts w:ascii="Libre Franklin" w:eastAsia="Libre Franklin" w:hAnsi="Libre Franklin" w:cs="Libre Franklin"/>
                <w:sz w:val="18"/>
                <w:szCs w:val="18"/>
              </w:rPr>
              <w:t>The Commissioning Incentive and Groundbreaking Incentive, if taken, cannot exceed 90% of the Total Grant Amount.</w:t>
            </w:r>
          </w:p>
          <w:p w14:paraId="01109B97" w14:textId="574F8829" w:rsidR="00AE19AD" w:rsidRDefault="00AE19AD" w:rsidP="00AE19AD">
            <w:pPr>
              <w:jc w:val="center"/>
              <w:rPr>
                <w:rFonts w:ascii="Libre Franklin" w:eastAsia="Libre Franklin" w:hAnsi="Libre Franklin" w:cs="Libre Franklin"/>
              </w:rPr>
            </w:pPr>
            <w:r w:rsidRPr="0023790F">
              <w:rPr>
                <w:rFonts w:ascii="Libre Franklin" w:eastAsia="Libre Franklin" w:hAnsi="Libre Franklin" w:cs="Libre Franklin"/>
                <w:b/>
                <w:bCs/>
                <w:sz w:val="18"/>
                <w:szCs w:val="18"/>
              </w:rPr>
              <w:t xml:space="preserve">All Others: </w:t>
            </w:r>
            <w:r w:rsidRPr="0023790F">
              <w:rPr>
                <w:rFonts w:ascii="Libre Franklin" w:eastAsia="Libre Franklin" w:hAnsi="Libre Franklin" w:cs="Libre Franklin"/>
                <w:sz w:val="18"/>
                <w:szCs w:val="18"/>
              </w:rPr>
              <w:t>Total Grant Amount minus Groundbreaking payment, if taken.</w:t>
            </w:r>
          </w:p>
        </w:tc>
        <w:tc>
          <w:tcPr>
            <w:tcW w:w="2335" w:type="dxa"/>
            <w:vAlign w:val="center"/>
          </w:tcPr>
          <w:p w14:paraId="752D8E93" w14:textId="77777777" w:rsidR="00AE19AD" w:rsidRDefault="00AE19AD" w:rsidP="00AE19AD">
            <w:pP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r>
    </w:tbl>
    <w:p w14:paraId="06FF2BAC" w14:textId="77777777" w:rsidR="00AE19AD" w:rsidRDefault="00AE19AD" w:rsidP="00AE19AD">
      <w:pPr>
        <w:spacing w:line="240" w:lineRule="auto"/>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By signing this invoice, I affirm that the CHP project for which this award was executed </w:t>
      </w:r>
      <w:proofErr w:type="gramStart"/>
      <w:r>
        <w:rPr>
          <w:rFonts w:ascii="Libre Franklin" w:eastAsia="Libre Franklin" w:hAnsi="Libre Franklin" w:cs="Libre Franklin"/>
          <w:sz w:val="18"/>
          <w:szCs w:val="18"/>
        </w:rPr>
        <w:t>is in compliance with</w:t>
      </w:r>
      <w:proofErr w:type="gramEnd"/>
      <w:r>
        <w:rPr>
          <w:rFonts w:ascii="Libre Franklin" w:eastAsia="Libre Franklin" w:hAnsi="Libre Franklin" w:cs="Libre Franklin"/>
          <w:sz w:val="18"/>
          <w:szCs w:val="18"/>
        </w:rPr>
        <w:t xml:space="preserve"> all terms, conditions, and requirements of the Grant Agreement.</w:t>
      </w:r>
    </w:p>
    <w:p w14:paraId="063B06C2" w14:textId="672F8F54" w:rsidR="00AE19AD" w:rsidRDefault="00AE19AD" w:rsidP="00AE19AD">
      <w:pPr>
        <w:spacing w:line="240" w:lineRule="auto"/>
        <w:rPr>
          <w:rFonts w:ascii="Libre Franklin" w:eastAsia="Libre Franklin" w:hAnsi="Libre Franklin" w:cs="Libre Franklin"/>
          <w:sz w:val="18"/>
          <w:szCs w:val="18"/>
        </w:rPr>
      </w:pPr>
      <w:r>
        <w:rPr>
          <w:rFonts w:ascii="Libre Franklin" w:eastAsia="Libre Franklin" w:hAnsi="Libre Franklin" w:cs="Libre Franklin"/>
          <w:b/>
          <w:i/>
          <w:sz w:val="18"/>
          <w:szCs w:val="18"/>
        </w:rPr>
        <w:t xml:space="preserve">For FY20 and </w:t>
      </w:r>
      <w:r w:rsidR="00D07888">
        <w:rPr>
          <w:rFonts w:ascii="Libre Franklin" w:eastAsia="Libre Franklin" w:hAnsi="Libre Franklin" w:cs="Libre Franklin"/>
          <w:b/>
          <w:i/>
          <w:sz w:val="18"/>
          <w:szCs w:val="18"/>
        </w:rPr>
        <w:t>Newer</w:t>
      </w:r>
      <w:r>
        <w:rPr>
          <w:rFonts w:ascii="Libre Franklin" w:eastAsia="Libre Franklin" w:hAnsi="Libre Franklin" w:cs="Libre Franklin"/>
          <w:b/>
          <w:i/>
          <w:sz w:val="18"/>
          <w:szCs w:val="18"/>
        </w:rPr>
        <w:t xml:space="preserve"> Projects only: </w:t>
      </w:r>
      <w:r>
        <w:rPr>
          <w:rFonts w:ascii="Libre Franklin" w:eastAsia="Libre Franklin" w:hAnsi="Libre Franklin" w:cs="Libre Franklin"/>
          <w:sz w:val="18"/>
          <w:szCs w:val="18"/>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tbl>
      <w:tblPr>
        <w:tblStyle w:val="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AE19AD" w14:paraId="1A26C723" w14:textId="77777777" w:rsidTr="00F722E7">
        <w:tc>
          <w:tcPr>
            <w:tcW w:w="6182" w:type="dxa"/>
            <w:gridSpan w:val="3"/>
            <w:shd w:val="clear" w:color="auto" w:fill="FBE5D5"/>
          </w:tcPr>
          <w:p w14:paraId="217EE678"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Signature of Authorized Representative</w:t>
            </w:r>
          </w:p>
        </w:tc>
        <w:tc>
          <w:tcPr>
            <w:tcW w:w="3168" w:type="dxa"/>
            <w:gridSpan w:val="2"/>
            <w:shd w:val="clear" w:color="auto" w:fill="BFBFBF"/>
          </w:tcPr>
          <w:p w14:paraId="1C5C4098" w14:textId="77777777" w:rsidR="00AE19AD" w:rsidRDefault="00AE19AD"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OFFICIAL USE ONLY</w:t>
            </w:r>
          </w:p>
        </w:tc>
      </w:tr>
      <w:tr w:rsidR="00AE19AD" w14:paraId="573D5D23" w14:textId="77777777" w:rsidTr="00F722E7">
        <w:trPr>
          <w:trHeight w:val="443"/>
        </w:trPr>
        <w:tc>
          <w:tcPr>
            <w:tcW w:w="6182" w:type="dxa"/>
            <w:gridSpan w:val="3"/>
            <w:vMerge w:val="restart"/>
          </w:tcPr>
          <w:p w14:paraId="5CB23ADE" w14:textId="77777777" w:rsidR="00AE19AD" w:rsidRDefault="00AE19AD" w:rsidP="00F722E7">
            <w:pPr>
              <w:rPr>
                <w:rFonts w:ascii="Libre Franklin" w:eastAsia="Libre Franklin" w:hAnsi="Libre Franklin" w:cs="Libre Franklin"/>
                <w:sz w:val="22"/>
                <w:szCs w:val="22"/>
              </w:rPr>
            </w:pPr>
          </w:p>
          <w:p w14:paraId="3C89367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X</w:t>
            </w:r>
          </w:p>
          <w:p w14:paraId="76FBF2BC" w14:textId="77777777" w:rsidR="00AE19AD" w:rsidRDefault="00AE19AD" w:rsidP="00F722E7">
            <w:pPr>
              <w:rPr>
                <w:rFonts w:ascii="Libre Franklin" w:eastAsia="Libre Franklin" w:hAnsi="Libre Franklin" w:cs="Libre Franklin"/>
                <w:sz w:val="22"/>
                <w:szCs w:val="22"/>
              </w:rPr>
            </w:pPr>
          </w:p>
        </w:tc>
        <w:tc>
          <w:tcPr>
            <w:tcW w:w="1210" w:type="dxa"/>
            <w:vAlign w:val="center"/>
          </w:tcPr>
          <w:p w14:paraId="3A9BFF46" w14:textId="77777777" w:rsidR="00AE19AD" w:rsidRDefault="00AE19AD" w:rsidP="00F722E7">
            <w:pPr>
              <w:jc w:val="center"/>
              <w:rPr>
                <w:rFonts w:ascii="Libre Franklin" w:eastAsia="Libre Franklin" w:hAnsi="Libre Franklin" w:cs="Libre Franklin"/>
              </w:rPr>
            </w:pPr>
            <w:r>
              <w:rPr>
                <w:rFonts w:ascii="Arimo" w:eastAsia="Arimo" w:hAnsi="Arimo" w:cs="Arimo"/>
              </w:rPr>
              <w:t>☐</w:t>
            </w:r>
          </w:p>
        </w:tc>
        <w:tc>
          <w:tcPr>
            <w:tcW w:w="1958" w:type="dxa"/>
            <w:shd w:val="clear" w:color="auto" w:fill="BFBFBF"/>
            <w:vAlign w:val="center"/>
          </w:tcPr>
          <w:p w14:paraId="0D9CE657" w14:textId="77777777" w:rsidR="00AE19AD" w:rsidRDefault="00AE19AD" w:rsidP="00F722E7">
            <w:pPr>
              <w:jc w:val="center"/>
              <w:rPr>
                <w:rFonts w:ascii="Libre Franklin" w:eastAsia="Libre Franklin" w:hAnsi="Libre Franklin" w:cs="Libre Franklin"/>
              </w:rPr>
            </w:pPr>
            <w:r>
              <w:rPr>
                <w:rFonts w:ascii="Libre Franklin" w:eastAsia="Libre Franklin" w:hAnsi="Libre Franklin" w:cs="Libre Franklin"/>
              </w:rPr>
              <w:t>OK TO PAY</w:t>
            </w:r>
          </w:p>
        </w:tc>
      </w:tr>
      <w:tr w:rsidR="00AE19AD" w14:paraId="251ECDC6" w14:textId="77777777" w:rsidTr="00F722E7">
        <w:trPr>
          <w:trHeight w:val="442"/>
        </w:trPr>
        <w:tc>
          <w:tcPr>
            <w:tcW w:w="6182" w:type="dxa"/>
            <w:gridSpan w:val="3"/>
            <w:vMerge/>
          </w:tcPr>
          <w:p w14:paraId="682AF722" w14:textId="77777777" w:rsidR="00AE19AD" w:rsidRDefault="00AE19AD" w:rsidP="00F722E7">
            <w:pPr>
              <w:widowControl w:val="0"/>
              <w:pBdr>
                <w:top w:val="nil"/>
                <w:left w:val="nil"/>
                <w:bottom w:val="nil"/>
                <w:right w:val="nil"/>
                <w:between w:val="nil"/>
              </w:pBdr>
              <w:rPr>
                <w:rFonts w:ascii="Libre Franklin" w:eastAsia="Libre Franklin" w:hAnsi="Libre Franklin" w:cs="Libre Franklin"/>
              </w:rPr>
            </w:pPr>
          </w:p>
        </w:tc>
        <w:tc>
          <w:tcPr>
            <w:tcW w:w="1210" w:type="dxa"/>
            <w:shd w:val="clear" w:color="auto" w:fill="BFBFBF"/>
            <w:vAlign w:val="center"/>
          </w:tcPr>
          <w:p w14:paraId="5357B103" w14:textId="77777777" w:rsidR="00AE19AD" w:rsidRDefault="00AE19AD" w:rsidP="00F722E7">
            <w:pPr>
              <w:jc w:val="center"/>
              <w:rPr>
                <w:rFonts w:ascii="Libre Franklin" w:eastAsia="Libre Franklin" w:hAnsi="Libre Franklin" w:cs="Libre Franklin"/>
              </w:rPr>
            </w:pPr>
            <w:r>
              <w:rPr>
                <w:rFonts w:ascii="Libre Franklin" w:eastAsia="Libre Franklin" w:hAnsi="Libre Franklin" w:cs="Libre Franklin"/>
              </w:rPr>
              <w:t>AMOUNT:</w:t>
            </w:r>
          </w:p>
        </w:tc>
        <w:tc>
          <w:tcPr>
            <w:tcW w:w="1958" w:type="dxa"/>
            <w:vAlign w:val="center"/>
          </w:tcPr>
          <w:p w14:paraId="662E9BE0" w14:textId="77777777" w:rsidR="00AE19AD" w:rsidRDefault="00AE19AD" w:rsidP="00F722E7">
            <w:pPr>
              <w:jc w:val="center"/>
              <w:rPr>
                <w:rFonts w:ascii="Libre Franklin" w:eastAsia="Libre Franklin" w:hAnsi="Libre Franklin" w:cs="Libre Franklin"/>
              </w:rPr>
            </w:pPr>
          </w:p>
        </w:tc>
      </w:tr>
      <w:tr w:rsidR="00AE19AD" w14:paraId="51DACFEE" w14:textId="77777777" w:rsidTr="00F722E7">
        <w:tc>
          <w:tcPr>
            <w:tcW w:w="2695" w:type="dxa"/>
            <w:shd w:val="clear" w:color="auto" w:fill="FBE5D5"/>
          </w:tcPr>
          <w:p w14:paraId="29C8DFE6"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Printed Name</w:t>
            </w:r>
          </w:p>
        </w:tc>
        <w:tc>
          <w:tcPr>
            <w:tcW w:w="2070" w:type="dxa"/>
            <w:shd w:val="clear" w:color="auto" w:fill="FBE5D5"/>
          </w:tcPr>
          <w:p w14:paraId="1A425286"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Title</w:t>
            </w:r>
          </w:p>
        </w:tc>
        <w:tc>
          <w:tcPr>
            <w:tcW w:w="1417" w:type="dxa"/>
            <w:shd w:val="clear" w:color="auto" w:fill="FBE5D5"/>
          </w:tcPr>
          <w:p w14:paraId="7D649B98"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Date Signed</w:t>
            </w:r>
          </w:p>
        </w:tc>
        <w:tc>
          <w:tcPr>
            <w:tcW w:w="3168" w:type="dxa"/>
            <w:gridSpan w:val="2"/>
          </w:tcPr>
          <w:p w14:paraId="17B209E9" w14:textId="77777777" w:rsidR="00AE19AD" w:rsidRDefault="00AE19AD" w:rsidP="00F722E7">
            <w:pPr>
              <w:rPr>
                <w:rFonts w:ascii="Libre Franklin" w:eastAsia="Libre Franklin" w:hAnsi="Libre Franklin" w:cs="Libre Franklin"/>
                <w:b/>
                <w:sz w:val="22"/>
                <w:szCs w:val="22"/>
              </w:rPr>
            </w:pPr>
          </w:p>
          <w:p w14:paraId="2432F481" w14:textId="77777777" w:rsidR="00AE19AD" w:rsidRDefault="00AE19AD" w:rsidP="00F722E7">
            <w:pPr>
              <w:rPr>
                <w:rFonts w:ascii="Libre Franklin" w:eastAsia="Libre Franklin" w:hAnsi="Libre Franklin" w:cs="Libre Franklin"/>
                <w:b/>
                <w:sz w:val="22"/>
                <w:szCs w:val="22"/>
              </w:rPr>
            </w:pPr>
          </w:p>
        </w:tc>
      </w:tr>
      <w:tr w:rsidR="00AE19AD" w14:paraId="012E8001" w14:textId="77777777" w:rsidTr="00F722E7">
        <w:tc>
          <w:tcPr>
            <w:tcW w:w="2695" w:type="dxa"/>
          </w:tcPr>
          <w:p w14:paraId="5267B9D9" w14:textId="77777777" w:rsidR="00AE19AD" w:rsidRDefault="00AE19AD" w:rsidP="00F722E7">
            <w:pPr>
              <w:rPr>
                <w:rFonts w:ascii="Libre Franklin" w:eastAsia="Libre Franklin" w:hAnsi="Libre Franklin" w:cs="Libre Franklin"/>
                <w:sz w:val="22"/>
                <w:szCs w:val="22"/>
              </w:rPr>
            </w:pPr>
          </w:p>
        </w:tc>
        <w:tc>
          <w:tcPr>
            <w:tcW w:w="2070" w:type="dxa"/>
          </w:tcPr>
          <w:p w14:paraId="7051923F" w14:textId="77777777" w:rsidR="00AE19AD" w:rsidRDefault="00AE19AD" w:rsidP="00F722E7">
            <w:pPr>
              <w:rPr>
                <w:rFonts w:ascii="Libre Franklin" w:eastAsia="Libre Franklin" w:hAnsi="Libre Franklin" w:cs="Libre Franklin"/>
                <w:sz w:val="22"/>
                <w:szCs w:val="22"/>
              </w:rPr>
            </w:pPr>
          </w:p>
        </w:tc>
        <w:tc>
          <w:tcPr>
            <w:tcW w:w="1417" w:type="dxa"/>
          </w:tcPr>
          <w:p w14:paraId="0464619E" w14:textId="77777777" w:rsidR="00AE19AD" w:rsidRDefault="00AE19AD" w:rsidP="00F722E7">
            <w:pPr>
              <w:rPr>
                <w:rFonts w:ascii="Libre Franklin" w:eastAsia="Libre Franklin" w:hAnsi="Libre Franklin" w:cs="Libre Franklin"/>
                <w:sz w:val="22"/>
                <w:szCs w:val="22"/>
              </w:rPr>
            </w:pPr>
          </w:p>
        </w:tc>
        <w:tc>
          <w:tcPr>
            <w:tcW w:w="3168" w:type="dxa"/>
            <w:gridSpan w:val="2"/>
            <w:shd w:val="clear" w:color="auto" w:fill="BFBFBF"/>
            <w:vAlign w:val="center"/>
          </w:tcPr>
          <w:p w14:paraId="1A019F13" w14:textId="77777777" w:rsidR="00AE19AD" w:rsidRDefault="00AE19AD"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MEA PM APPROVAL</w:t>
            </w:r>
          </w:p>
          <w:p w14:paraId="4B4069FA" w14:textId="77777777" w:rsidR="00AE19AD" w:rsidRDefault="00AE19AD"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SIGNATURE</w:t>
            </w:r>
          </w:p>
        </w:tc>
      </w:tr>
    </w:tbl>
    <w:p w14:paraId="556FD77F" w14:textId="77777777" w:rsidR="00AE19AD" w:rsidRDefault="00AE19AD" w:rsidP="00AE19AD">
      <w:pPr>
        <w:spacing w:line="240" w:lineRule="auto"/>
        <w:ind w:left="720"/>
        <w:rPr>
          <w:rFonts w:ascii="Libre Franklin" w:eastAsia="Libre Franklin" w:hAnsi="Libre Franklin" w:cs="Libre Franklin"/>
          <w:b/>
          <w:color w:val="0070C0"/>
          <w:sz w:val="20"/>
          <w:szCs w:val="20"/>
        </w:rPr>
      </w:pPr>
    </w:p>
    <w:p w14:paraId="3EAB018C" w14:textId="1ADDE0B1" w:rsidR="00AE19AD" w:rsidRDefault="007C04B1" w:rsidP="00AE19AD">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Section</w:t>
      </w:r>
      <w:r w:rsidR="00AE19AD">
        <w:rPr>
          <w:rFonts w:ascii="Libre Franklin" w:eastAsia="Libre Franklin" w:hAnsi="Libre Franklin" w:cs="Libre Franklin"/>
          <w:b/>
        </w:rPr>
        <w:t xml:space="preserve"> </w:t>
      </w:r>
      <w:r>
        <w:rPr>
          <w:rFonts w:ascii="Libre Franklin" w:eastAsia="Libre Franklin" w:hAnsi="Libre Franklin" w:cs="Libre Franklin"/>
          <w:b/>
        </w:rPr>
        <w:t>3</w:t>
      </w:r>
      <w:r w:rsidR="00AE19AD">
        <w:rPr>
          <w:rFonts w:ascii="Libre Franklin" w:eastAsia="Libre Franklin" w:hAnsi="Libre Franklin" w:cs="Libre Franklin"/>
          <w:b/>
        </w:rPr>
        <w:t xml:space="preserve">: </w:t>
      </w:r>
      <w:r>
        <w:rPr>
          <w:rFonts w:ascii="Libre Franklin" w:eastAsia="Libre Franklin" w:hAnsi="Libre Franklin" w:cs="Libre Franklin"/>
          <w:b/>
        </w:rPr>
        <w:t>Project Site Information</w:t>
      </w:r>
    </w:p>
    <w:p w14:paraId="41672C9A" w14:textId="77777777" w:rsidR="00AE19AD" w:rsidRDefault="00AE19AD" w:rsidP="00AE19AD">
      <w:pPr>
        <w:spacing w:line="240" w:lineRule="auto"/>
        <w:rPr>
          <w:rFonts w:ascii="Libre Franklin" w:eastAsia="Libre Franklin" w:hAnsi="Libre Franklin" w:cs="Libre Franklin"/>
        </w:rPr>
      </w:pP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2338"/>
        <w:gridCol w:w="2338"/>
      </w:tblGrid>
      <w:tr w:rsidR="00AE19AD" w14:paraId="286498DA" w14:textId="77777777" w:rsidTr="00F722E7">
        <w:tc>
          <w:tcPr>
            <w:tcW w:w="9350" w:type="dxa"/>
            <w:gridSpan w:val="5"/>
            <w:shd w:val="clear" w:color="auto" w:fill="FBE5D5"/>
          </w:tcPr>
          <w:p w14:paraId="2E26FA7F"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Name</w:t>
            </w:r>
          </w:p>
        </w:tc>
      </w:tr>
      <w:tr w:rsidR="00AE19AD" w14:paraId="1FB9B1BF" w14:textId="77777777" w:rsidTr="00F722E7">
        <w:tc>
          <w:tcPr>
            <w:tcW w:w="9350" w:type="dxa"/>
            <w:gridSpan w:val="5"/>
          </w:tcPr>
          <w:p w14:paraId="3648BE4F" w14:textId="77777777" w:rsidR="00AE19AD" w:rsidRDefault="00AE19AD" w:rsidP="00F722E7">
            <w:pPr>
              <w:rPr>
                <w:rFonts w:ascii="Libre Franklin" w:eastAsia="Libre Franklin" w:hAnsi="Libre Franklin" w:cs="Libre Franklin"/>
                <w:sz w:val="22"/>
                <w:szCs w:val="22"/>
              </w:rPr>
            </w:pPr>
          </w:p>
        </w:tc>
      </w:tr>
      <w:tr w:rsidR="00AE19AD" w14:paraId="24138F52" w14:textId="77777777" w:rsidTr="00F722E7">
        <w:tc>
          <w:tcPr>
            <w:tcW w:w="4674" w:type="dxa"/>
            <w:gridSpan w:val="3"/>
            <w:shd w:val="clear" w:color="auto" w:fill="FBE5D5"/>
          </w:tcPr>
          <w:p w14:paraId="31E4A615"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Address</w:t>
            </w:r>
          </w:p>
        </w:tc>
        <w:tc>
          <w:tcPr>
            <w:tcW w:w="4676" w:type="dxa"/>
            <w:gridSpan w:val="2"/>
            <w:shd w:val="clear" w:color="auto" w:fill="FBE5D5"/>
          </w:tcPr>
          <w:p w14:paraId="2BC44839"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r>
      <w:tr w:rsidR="00AE19AD" w14:paraId="31C7F1D7" w14:textId="77777777" w:rsidTr="00F722E7">
        <w:tc>
          <w:tcPr>
            <w:tcW w:w="4674" w:type="dxa"/>
            <w:gridSpan w:val="3"/>
          </w:tcPr>
          <w:p w14:paraId="1D6E03C0" w14:textId="77777777" w:rsidR="00AE19AD" w:rsidRPr="00401B9B" w:rsidRDefault="00AE19AD" w:rsidP="00F722E7">
            <w:pPr>
              <w:rPr>
                <w:rFonts w:ascii="Libre Franklin" w:eastAsia="Libre Franklin" w:hAnsi="Libre Franklin" w:cs="Libre Franklin"/>
                <w:bCs/>
                <w:sz w:val="22"/>
                <w:szCs w:val="22"/>
              </w:rPr>
            </w:pPr>
          </w:p>
        </w:tc>
        <w:tc>
          <w:tcPr>
            <w:tcW w:w="4676" w:type="dxa"/>
            <w:gridSpan w:val="2"/>
          </w:tcPr>
          <w:p w14:paraId="209290C1" w14:textId="77777777" w:rsidR="00AE19AD" w:rsidRPr="00401B9B" w:rsidRDefault="00AE19AD" w:rsidP="00F722E7">
            <w:pPr>
              <w:rPr>
                <w:rFonts w:ascii="Libre Franklin" w:eastAsia="Libre Franklin" w:hAnsi="Libre Franklin" w:cs="Libre Franklin"/>
                <w:bCs/>
                <w:sz w:val="22"/>
                <w:szCs w:val="22"/>
              </w:rPr>
            </w:pPr>
          </w:p>
        </w:tc>
      </w:tr>
      <w:tr w:rsidR="00AE19AD" w14:paraId="34E8827F" w14:textId="77777777" w:rsidTr="00F722E7">
        <w:tc>
          <w:tcPr>
            <w:tcW w:w="980" w:type="dxa"/>
            <w:shd w:val="clear" w:color="auto" w:fill="FBE5D5"/>
          </w:tcPr>
          <w:p w14:paraId="5E9581A5"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1352" w:type="dxa"/>
            <w:shd w:val="clear" w:color="auto" w:fill="FBE5D5"/>
          </w:tcPr>
          <w:p w14:paraId="289B8E27"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c>
          <w:tcPr>
            <w:tcW w:w="2342" w:type="dxa"/>
            <w:shd w:val="clear" w:color="auto" w:fill="FBE5D5"/>
          </w:tcPr>
          <w:p w14:paraId="72A947A1"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County</w:t>
            </w:r>
          </w:p>
        </w:tc>
        <w:tc>
          <w:tcPr>
            <w:tcW w:w="2338" w:type="dxa"/>
            <w:shd w:val="clear" w:color="auto" w:fill="FBE5D5"/>
          </w:tcPr>
          <w:p w14:paraId="632DE70B"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Congressional District*</w:t>
            </w:r>
          </w:p>
        </w:tc>
        <w:tc>
          <w:tcPr>
            <w:tcW w:w="2338" w:type="dxa"/>
            <w:shd w:val="clear" w:color="auto" w:fill="FBE5D5"/>
          </w:tcPr>
          <w:p w14:paraId="73057F10" w14:textId="77777777" w:rsidR="00AE19AD" w:rsidRDefault="00AE19AD" w:rsidP="00F722E7">
            <w:pPr>
              <w:rPr>
                <w:rFonts w:ascii="Libre Franklin" w:eastAsia="Libre Franklin" w:hAnsi="Libre Franklin" w:cs="Libre Franklin"/>
                <w:b/>
                <w:sz w:val="22"/>
                <w:szCs w:val="22"/>
              </w:rPr>
            </w:pPr>
            <w:r>
              <w:rPr>
                <w:rFonts w:ascii="Libre Franklin" w:eastAsia="Libre Franklin" w:hAnsi="Libre Franklin" w:cs="Libre Franklin"/>
                <w:b/>
                <w:sz w:val="22"/>
                <w:szCs w:val="22"/>
              </w:rPr>
              <w:t>MD Legislative District*</w:t>
            </w:r>
          </w:p>
        </w:tc>
      </w:tr>
      <w:tr w:rsidR="00AE19AD" w14:paraId="50E25C33" w14:textId="77777777" w:rsidTr="00F722E7">
        <w:tc>
          <w:tcPr>
            <w:tcW w:w="980" w:type="dxa"/>
          </w:tcPr>
          <w:p w14:paraId="56E31B60" w14:textId="77777777" w:rsidR="00AE19AD" w:rsidRDefault="00AE19AD" w:rsidP="00F722E7">
            <w:pPr>
              <w:jc w:val="center"/>
              <w:rPr>
                <w:rFonts w:ascii="Libre Franklin" w:eastAsia="Libre Franklin" w:hAnsi="Libre Franklin" w:cs="Libre Franklin"/>
                <w:sz w:val="22"/>
                <w:szCs w:val="22"/>
              </w:rPr>
            </w:pPr>
            <w:r>
              <w:rPr>
                <w:rFonts w:ascii="Libre Franklin" w:eastAsia="Libre Franklin" w:hAnsi="Libre Franklin" w:cs="Libre Franklin"/>
                <w:sz w:val="22"/>
                <w:szCs w:val="22"/>
              </w:rPr>
              <w:t>MD</w:t>
            </w:r>
          </w:p>
        </w:tc>
        <w:tc>
          <w:tcPr>
            <w:tcW w:w="1352" w:type="dxa"/>
          </w:tcPr>
          <w:p w14:paraId="619E1886" w14:textId="77777777" w:rsidR="00AE19AD" w:rsidRPr="00401B9B" w:rsidRDefault="00AE19AD" w:rsidP="00F722E7">
            <w:pPr>
              <w:rPr>
                <w:rFonts w:ascii="Libre Franklin" w:eastAsia="Libre Franklin" w:hAnsi="Libre Franklin" w:cs="Libre Franklin"/>
                <w:bCs/>
                <w:sz w:val="22"/>
                <w:szCs w:val="22"/>
              </w:rPr>
            </w:pPr>
          </w:p>
        </w:tc>
        <w:tc>
          <w:tcPr>
            <w:tcW w:w="2342" w:type="dxa"/>
          </w:tcPr>
          <w:p w14:paraId="091FC70B" w14:textId="77777777" w:rsidR="00AE19AD" w:rsidRDefault="00AE19AD" w:rsidP="00F722E7">
            <w:pPr>
              <w:rPr>
                <w:rFonts w:ascii="Libre Franklin" w:eastAsia="Libre Franklin" w:hAnsi="Libre Franklin" w:cs="Libre Franklin"/>
                <w:sz w:val="22"/>
                <w:szCs w:val="22"/>
              </w:rPr>
            </w:pPr>
          </w:p>
        </w:tc>
        <w:tc>
          <w:tcPr>
            <w:tcW w:w="2338" w:type="dxa"/>
          </w:tcPr>
          <w:p w14:paraId="232395DD" w14:textId="77777777" w:rsidR="00AE19AD" w:rsidRDefault="00AE19AD" w:rsidP="00F722E7">
            <w:pPr>
              <w:rPr>
                <w:rFonts w:ascii="Libre Franklin" w:eastAsia="Libre Franklin" w:hAnsi="Libre Franklin" w:cs="Libre Franklin"/>
                <w:sz w:val="22"/>
                <w:szCs w:val="22"/>
              </w:rPr>
            </w:pPr>
          </w:p>
        </w:tc>
        <w:tc>
          <w:tcPr>
            <w:tcW w:w="2338" w:type="dxa"/>
          </w:tcPr>
          <w:p w14:paraId="273900D9" w14:textId="77777777" w:rsidR="00AE19AD" w:rsidRDefault="00AE19AD" w:rsidP="00F722E7">
            <w:pPr>
              <w:rPr>
                <w:rFonts w:ascii="Libre Franklin" w:eastAsia="Libre Franklin" w:hAnsi="Libre Franklin" w:cs="Libre Franklin"/>
                <w:sz w:val="22"/>
                <w:szCs w:val="22"/>
              </w:rPr>
            </w:pPr>
          </w:p>
        </w:tc>
      </w:tr>
    </w:tbl>
    <w:p w14:paraId="16F7E26D" w14:textId="77DE982A" w:rsidR="00AE19AD" w:rsidRDefault="00AE19AD" w:rsidP="00AE19AD">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13">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31806E7B" w14:textId="271B3BD4" w:rsidR="00401B9B" w:rsidRDefault="00401B9B" w:rsidP="00AE19AD">
      <w:pPr>
        <w:spacing w:line="240" w:lineRule="auto"/>
        <w:rPr>
          <w:rFonts w:ascii="Libre Franklin" w:eastAsia="Libre Franklin" w:hAnsi="Libre Franklin" w:cs="Libre Franklin"/>
          <w:i/>
          <w:sz w:val="18"/>
          <w:szCs w:val="18"/>
        </w:rPr>
      </w:pPr>
    </w:p>
    <w:p w14:paraId="3EB63787" w14:textId="522D30B0" w:rsidR="00AE19AD" w:rsidRDefault="00AE19AD" w:rsidP="00AE19AD">
      <w:pPr>
        <w:spacing w:line="240" w:lineRule="auto"/>
        <w:rPr>
          <w:rFonts w:ascii="Libre Franklin" w:eastAsia="Libre Franklin" w:hAnsi="Libre Franklin" w:cs="Libre Franklin"/>
        </w:rPr>
      </w:pPr>
    </w:p>
    <w:p w14:paraId="7A983052" w14:textId="6CD9BAC2" w:rsidR="007C04B1" w:rsidRDefault="007C04B1" w:rsidP="007C04B1">
      <w:pPr>
        <w:shd w:val="clear" w:color="auto" w:fill="F7CBAC"/>
        <w:spacing w:line="240" w:lineRule="auto"/>
        <w:rPr>
          <w:rFonts w:ascii="Libre Franklin" w:eastAsia="Libre Franklin" w:hAnsi="Libre Franklin" w:cs="Libre Franklin"/>
          <w:b/>
        </w:rPr>
      </w:pPr>
      <w:r>
        <w:rPr>
          <w:rFonts w:ascii="Libre Franklin" w:eastAsia="Libre Franklin" w:hAnsi="Libre Franklin" w:cs="Libre Franklin"/>
          <w:b/>
        </w:rPr>
        <w:t xml:space="preserve">Section 4: </w:t>
      </w:r>
      <w:r w:rsidR="00401B9B">
        <w:rPr>
          <w:rFonts w:ascii="Libre Franklin" w:eastAsia="Libre Franklin" w:hAnsi="Libre Franklin" w:cs="Libre Franklin"/>
          <w:b/>
        </w:rPr>
        <w:t>Required Attachments and Additional Notes</w:t>
      </w:r>
    </w:p>
    <w:p w14:paraId="1017C2C8" w14:textId="42A45809" w:rsidR="007C04B1" w:rsidRDefault="00A67AE5" w:rsidP="00AE19AD">
      <w:pPr>
        <w:spacing w:line="240" w:lineRule="auto"/>
        <w:rPr>
          <w:rFonts w:ascii="Libre Franklin" w:eastAsia="Libre Franklin" w:hAnsi="Libre Franklin" w:cs="Libre Franklin"/>
        </w:rPr>
      </w:pPr>
      <w:r>
        <w:rPr>
          <w:rFonts w:ascii="Libre Franklin" w:eastAsia="Libre Franklin" w:hAnsi="Libre Franklin" w:cs="Libre Franklin"/>
          <w:noProof/>
        </w:rPr>
        <mc:AlternateContent>
          <mc:Choice Requires="wps">
            <w:drawing>
              <wp:anchor distT="0" distB="0" distL="114300" distR="114300" simplePos="0" relativeHeight="251661312" behindDoc="0" locked="0" layoutInCell="1" allowOverlap="1" wp14:anchorId="28090D95" wp14:editId="7735BFAA">
                <wp:simplePos x="0" y="0"/>
                <wp:positionH relativeFrom="margin">
                  <wp:align>left</wp:align>
                </wp:positionH>
                <wp:positionV relativeFrom="paragraph">
                  <wp:posOffset>5967730</wp:posOffset>
                </wp:positionV>
                <wp:extent cx="25336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33650" cy="304800"/>
                        </a:xfrm>
                        <a:prstGeom prst="rect">
                          <a:avLst/>
                        </a:prstGeom>
                        <a:solidFill>
                          <a:schemeClr val="lt1"/>
                        </a:solidFill>
                        <a:ln w="6350">
                          <a:noFill/>
                        </a:ln>
                      </wps:spPr>
                      <wps:txbx>
                        <w:txbxContent>
                          <w:p w14:paraId="552911EC" w14:textId="77777777" w:rsidR="00872F30" w:rsidRPr="00705101" w:rsidRDefault="00872F30" w:rsidP="00872F30">
                            <w:pPr>
                              <w:rPr>
                                <w:i/>
                                <w:iCs/>
                              </w:rPr>
                            </w:pPr>
                            <w:r>
                              <w:t>(</w:t>
                            </w:r>
                            <w:r>
                              <w:rPr>
                                <w:i/>
                                <w:iCs/>
                              </w:rPr>
                              <w:t xml:space="preserve">Table </w:t>
                            </w:r>
                            <w:proofErr w:type="gramStart"/>
                            <w:r>
                              <w:rPr>
                                <w:i/>
                                <w:iCs/>
                              </w:rPr>
                              <w:t>continues on</w:t>
                            </w:r>
                            <w:proofErr w:type="gramEnd"/>
                            <w:r>
                              <w:rPr>
                                <w:i/>
                                <w:iCs/>
                              </w:rPr>
                              <w:t xml:space="preserv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90D95" id="_x0000_t202" coordsize="21600,21600" o:spt="202" path="m,l,21600r21600,l21600,xe">
                <v:stroke joinstyle="miter"/>
                <v:path gradientshapeok="t" o:connecttype="rect"/>
              </v:shapetype>
              <v:shape id="Text Box 1" o:spid="_x0000_s1026" type="#_x0000_t202" style="position:absolute;margin-left:0;margin-top:469.9pt;width:199.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p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" fillcolor="white [3201]" stroked="f" strokeweight=".5pt">
                <v:textbox>
                  <w:txbxContent>
                    <w:p w14:paraId="552911EC" w14:textId="77777777" w:rsidR="00872F30" w:rsidRPr="00705101" w:rsidRDefault="00872F30" w:rsidP="00872F30">
                      <w:pPr>
                        <w:rPr>
                          <w:i/>
                          <w:iCs/>
                        </w:rPr>
                      </w:pPr>
                      <w:r>
                        <w:t>(</w:t>
                      </w:r>
                      <w:r>
                        <w:rPr>
                          <w:i/>
                          <w:iCs/>
                        </w:rPr>
                        <w:t xml:space="preserve">Table </w:t>
                      </w:r>
                      <w:proofErr w:type="gramStart"/>
                      <w:r>
                        <w:rPr>
                          <w:i/>
                          <w:iCs/>
                        </w:rPr>
                        <w:t>continues on</w:t>
                      </w:r>
                      <w:proofErr w:type="gramEnd"/>
                      <w:r>
                        <w:rPr>
                          <w:i/>
                          <w:iCs/>
                        </w:rPr>
                        <w:t xml:space="preserve"> next page.)</w:t>
                      </w:r>
                    </w:p>
                  </w:txbxContent>
                </v:textbox>
                <w10:wrap anchorx="margin"/>
              </v:shape>
            </w:pict>
          </mc:Fallback>
        </mc:AlternateContent>
      </w:r>
    </w:p>
    <w:tbl>
      <w:tblPr>
        <w:tblStyle w:val="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8894"/>
      </w:tblGrid>
      <w:tr w:rsidR="00AE19AD" w14:paraId="2DFF09F2" w14:textId="77777777" w:rsidTr="00F722E7">
        <w:tc>
          <w:tcPr>
            <w:tcW w:w="9350" w:type="dxa"/>
            <w:gridSpan w:val="2"/>
            <w:shd w:val="clear" w:color="auto" w:fill="FBE5D5"/>
          </w:tcPr>
          <w:p w14:paraId="6F7D1E44" w14:textId="77777777" w:rsidR="00AE19AD" w:rsidRDefault="00AE19AD" w:rsidP="00F722E7">
            <w:pPr>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The following attachments are </w:t>
            </w:r>
            <w:r>
              <w:rPr>
                <w:rFonts w:ascii="Libre Franklin" w:eastAsia="Libre Franklin" w:hAnsi="Libre Franklin" w:cs="Libre Franklin"/>
                <w:b/>
                <w:i/>
                <w:sz w:val="18"/>
                <w:szCs w:val="18"/>
                <w:u w:val="single"/>
              </w:rPr>
              <w:t>required</w:t>
            </w:r>
            <w:r>
              <w:rPr>
                <w:rFonts w:ascii="Libre Franklin" w:eastAsia="Libre Franklin" w:hAnsi="Libre Franklin" w:cs="Libre Franklin"/>
                <w:i/>
                <w:sz w:val="18"/>
                <w:szCs w:val="18"/>
              </w:rPr>
              <w:t xml:space="preserve"> to receive the Commissioning incentive disbursement.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14">
              <w:r>
                <w:rPr>
                  <w:rFonts w:ascii="Libre Franklin" w:eastAsia="Libre Franklin" w:hAnsi="Libre Franklin" w:cs="Libre Franklin"/>
                  <w:i/>
                  <w:color w:val="0563C1"/>
                  <w:sz w:val="18"/>
                  <w:szCs w:val="18"/>
                  <w:u w:val="single"/>
                </w:rPr>
                <w:t>CHP.MEA@Maryland.gov</w:t>
              </w:r>
            </w:hyperlink>
            <w:r>
              <w:rPr>
                <w:rFonts w:ascii="Libre Franklin" w:eastAsia="Libre Franklin" w:hAnsi="Libre Franklin" w:cs="Libre Franklin"/>
                <w:i/>
                <w:sz w:val="18"/>
                <w:szCs w:val="18"/>
              </w:rPr>
              <w:t xml:space="preserve"> or by calling (443) 306-0304.</w:t>
            </w:r>
          </w:p>
        </w:tc>
      </w:tr>
      <w:tr w:rsidR="00AE19AD" w14:paraId="608F01AF" w14:textId="77777777" w:rsidTr="00F722E7">
        <w:tc>
          <w:tcPr>
            <w:tcW w:w="9350" w:type="dxa"/>
            <w:gridSpan w:val="2"/>
            <w:shd w:val="clear" w:color="auto" w:fill="D9D9D9"/>
          </w:tcPr>
          <w:p w14:paraId="2C2D4A7A" w14:textId="77777777" w:rsidR="00AE19AD" w:rsidRDefault="00AE19AD" w:rsidP="00F722E7">
            <w:pPr>
              <w:rPr>
                <w:rFonts w:ascii="Libre Franklin" w:eastAsia="Libre Franklin" w:hAnsi="Libre Franklin" w:cs="Libre Franklin"/>
                <w:sz w:val="22"/>
                <w:szCs w:val="22"/>
              </w:rPr>
            </w:pPr>
          </w:p>
        </w:tc>
      </w:tr>
      <w:tr w:rsidR="00AE19AD" w14:paraId="612D01B5" w14:textId="77777777" w:rsidTr="00F722E7">
        <w:tc>
          <w:tcPr>
            <w:tcW w:w="456" w:type="dxa"/>
            <w:vAlign w:val="center"/>
          </w:tcPr>
          <w:p w14:paraId="69408ED5"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0F16C536" w14:textId="77777777" w:rsidR="00AE19AD" w:rsidRPr="0023790F" w:rsidRDefault="00AE19AD" w:rsidP="00F722E7">
            <w:pPr>
              <w:rPr>
                <w:rFonts w:ascii="Libre Franklin" w:eastAsia="Libre Franklin" w:hAnsi="Libre Franklin" w:cs="Libre Franklin"/>
                <w:b/>
                <w:bCs/>
                <w:sz w:val="22"/>
                <w:szCs w:val="22"/>
              </w:rPr>
            </w:pPr>
            <w:r w:rsidRPr="0023790F">
              <w:rPr>
                <w:rFonts w:ascii="Libre Franklin" w:eastAsia="Libre Franklin" w:hAnsi="Libre Franklin" w:cs="Libre Franklin"/>
                <w:b/>
                <w:bCs/>
                <w:sz w:val="22"/>
                <w:szCs w:val="22"/>
              </w:rPr>
              <w:t>Complete and signed Commissioning Disbursement Request Form</w:t>
            </w:r>
            <w:r w:rsidR="0023790F" w:rsidRPr="0023790F">
              <w:rPr>
                <w:rFonts w:ascii="Libre Franklin" w:eastAsia="Libre Franklin" w:hAnsi="Libre Franklin" w:cs="Libre Franklin"/>
                <w:b/>
                <w:bCs/>
                <w:sz w:val="22"/>
                <w:szCs w:val="22"/>
              </w:rPr>
              <w:t xml:space="preserve"> (this form)</w:t>
            </w:r>
          </w:p>
          <w:p w14:paraId="6CB46FAC" w14:textId="2D1FDEBA" w:rsidR="0023790F" w:rsidRPr="0023790F" w:rsidRDefault="0023790F" w:rsidP="00F722E7">
            <w:pPr>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Please ensure that this form has been completely and accurately filled out. The Grantee’s Authorized Representative must sign the form on the first page. </w:t>
            </w:r>
            <w:r>
              <w:rPr>
                <w:rFonts w:ascii="Libre Franklin" w:eastAsia="Libre Franklin" w:hAnsi="Libre Franklin" w:cs="Libre Franklin"/>
                <w:b/>
                <w:bCs/>
                <w:sz w:val="18"/>
                <w:szCs w:val="18"/>
              </w:rPr>
              <w:t xml:space="preserve">Forms that are not signed </w:t>
            </w:r>
            <w:r>
              <w:rPr>
                <w:rFonts w:ascii="Libre Franklin" w:eastAsia="Libre Franklin" w:hAnsi="Libre Franklin" w:cs="Libre Franklin"/>
                <w:b/>
                <w:bCs/>
                <w:sz w:val="18"/>
                <w:szCs w:val="18"/>
                <w:u w:val="single"/>
              </w:rPr>
              <w:t>will not be accepted</w:t>
            </w:r>
            <w:r>
              <w:rPr>
                <w:rFonts w:ascii="Libre Franklin" w:eastAsia="Libre Franklin" w:hAnsi="Libre Franklin" w:cs="Libre Franklin"/>
                <w:b/>
                <w:bCs/>
                <w:sz w:val="18"/>
                <w:szCs w:val="18"/>
              </w:rPr>
              <w:t>.</w:t>
            </w:r>
          </w:p>
        </w:tc>
      </w:tr>
      <w:tr w:rsidR="00AE19AD" w14:paraId="3312650B" w14:textId="77777777" w:rsidTr="00F722E7">
        <w:tc>
          <w:tcPr>
            <w:tcW w:w="456" w:type="dxa"/>
            <w:vAlign w:val="center"/>
          </w:tcPr>
          <w:p w14:paraId="16A77012"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01EB639E" w14:textId="77777777" w:rsidR="00AE19AD" w:rsidRDefault="0023790F" w:rsidP="00F722E7">
            <w:pPr>
              <w:rPr>
                <w:rFonts w:ascii="Libre Franklin" w:eastAsia="Libre Franklin" w:hAnsi="Libre Franklin" w:cs="Libre Franklin"/>
                <w:sz w:val="22"/>
                <w:szCs w:val="22"/>
              </w:rPr>
            </w:pPr>
            <w:r>
              <w:rPr>
                <w:rFonts w:ascii="Libre Franklin" w:eastAsia="Libre Franklin" w:hAnsi="Libre Franklin" w:cs="Libre Franklin"/>
                <w:b/>
                <w:bCs/>
                <w:sz w:val="22"/>
                <w:szCs w:val="22"/>
              </w:rPr>
              <w:t>Developer/Contractor/Manufacturer Invoice(s)</w:t>
            </w:r>
          </w:p>
          <w:p w14:paraId="30832AEC" w14:textId="02DDFECC" w:rsidR="0023790F" w:rsidRPr="0023790F" w:rsidRDefault="00D70DC9" w:rsidP="00F722E7">
            <w:pPr>
              <w:rPr>
                <w:rFonts w:ascii="Libre Franklin" w:eastAsia="Libre Franklin" w:hAnsi="Libre Franklin" w:cs="Libre Franklin"/>
                <w:sz w:val="18"/>
                <w:szCs w:val="18"/>
              </w:rPr>
            </w:pPr>
            <w:r w:rsidRPr="00D70DC9">
              <w:rPr>
                <w:rFonts w:ascii="Libre Franklin" w:eastAsia="Libre Franklin" w:hAnsi="Libre Franklin" w:cs="Libre Franklin"/>
                <w:sz w:val="18"/>
                <w:szCs w:val="18"/>
              </w:rPr>
              <w:t>Attach one or more invoices for the CHP costs incurred so far. They should document that the unit has been installed, commissioned, and interconnected.</w:t>
            </w:r>
          </w:p>
        </w:tc>
      </w:tr>
      <w:tr w:rsidR="00AE19AD" w14:paraId="54FF9BEA" w14:textId="77777777" w:rsidTr="00F722E7">
        <w:tc>
          <w:tcPr>
            <w:tcW w:w="456" w:type="dxa"/>
            <w:vAlign w:val="center"/>
          </w:tcPr>
          <w:p w14:paraId="63BB3182"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B440E09" w14:textId="77777777" w:rsidR="00AE19AD" w:rsidRDefault="00D70DC9" w:rsidP="00F722E7">
            <w:pPr>
              <w:rPr>
                <w:rFonts w:ascii="Libre Franklin" w:eastAsia="Libre Franklin" w:hAnsi="Libre Franklin" w:cs="Libre Franklin"/>
                <w:b/>
                <w:bCs/>
                <w:iCs/>
                <w:sz w:val="22"/>
                <w:szCs w:val="22"/>
              </w:rPr>
            </w:pPr>
            <w:r w:rsidRPr="00D70DC9">
              <w:rPr>
                <w:rFonts w:ascii="Libre Franklin" w:eastAsia="Libre Franklin" w:hAnsi="Libre Franklin" w:cs="Libre Franklin"/>
                <w:b/>
                <w:bCs/>
                <w:iCs/>
                <w:sz w:val="22"/>
                <w:szCs w:val="22"/>
              </w:rPr>
              <w:t>Finalized CHP System Design Drawings (if applicable)</w:t>
            </w:r>
          </w:p>
          <w:p w14:paraId="1F673241" w14:textId="32FCB8AA" w:rsidR="00D70DC9" w:rsidRPr="00D70DC9" w:rsidRDefault="001B3C0B" w:rsidP="00F722E7">
            <w:pPr>
              <w:rPr>
                <w:rFonts w:ascii="Libre Franklin" w:eastAsia="Libre Franklin" w:hAnsi="Libre Franklin" w:cs="Libre Franklin"/>
                <w:iCs/>
                <w:sz w:val="18"/>
                <w:szCs w:val="18"/>
              </w:rPr>
            </w:pPr>
            <w:r w:rsidRPr="001B3C0B">
              <w:rPr>
                <w:rFonts w:ascii="Libre Franklin" w:eastAsia="Libre Franklin" w:hAnsi="Libre Franklin" w:cs="Libre Franklin"/>
                <w:iCs/>
                <w:sz w:val="18"/>
                <w:szCs w:val="18"/>
              </w:rPr>
              <w:t xml:space="preserve">Attach one or more files documenting the finalized CHP system design drawings. This is not required if they were uploaded in a Groundbreaking Disbursement Request and have not changed. If not required, disregard this attachment </w:t>
            </w:r>
            <w:proofErr w:type="gramStart"/>
            <w:r w:rsidRPr="001B3C0B">
              <w:rPr>
                <w:rFonts w:ascii="Libre Franklin" w:eastAsia="Libre Franklin" w:hAnsi="Libre Franklin" w:cs="Libre Franklin"/>
                <w:iCs/>
                <w:sz w:val="18"/>
                <w:szCs w:val="18"/>
              </w:rPr>
              <w:t>request</w:t>
            </w:r>
            <w:proofErr w:type="gramEnd"/>
            <w:r w:rsidRPr="001B3C0B">
              <w:rPr>
                <w:rFonts w:ascii="Libre Franklin" w:eastAsia="Libre Franklin" w:hAnsi="Libre Franklin" w:cs="Libre Franklin"/>
                <w:iCs/>
                <w:sz w:val="18"/>
                <w:szCs w:val="18"/>
              </w:rPr>
              <w:t xml:space="preserve"> and make a note that no changes have occurred in the Additional Notes section (next page).</w:t>
            </w:r>
          </w:p>
        </w:tc>
      </w:tr>
      <w:tr w:rsidR="00AE19AD" w14:paraId="3C91AD48" w14:textId="77777777" w:rsidTr="00F722E7">
        <w:tc>
          <w:tcPr>
            <w:tcW w:w="456" w:type="dxa"/>
            <w:vAlign w:val="center"/>
          </w:tcPr>
          <w:p w14:paraId="6D0D319A"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B21584E" w14:textId="77777777" w:rsidR="00AE19AD" w:rsidRDefault="001B3C0B" w:rsidP="00F722E7">
            <w:pPr>
              <w:rPr>
                <w:rFonts w:ascii="Libre Franklin" w:eastAsia="Libre Franklin" w:hAnsi="Libre Franklin" w:cs="Libre Franklin"/>
                <w:b/>
                <w:bCs/>
                <w:sz w:val="22"/>
                <w:szCs w:val="22"/>
              </w:rPr>
            </w:pPr>
            <w:r>
              <w:rPr>
                <w:rFonts w:ascii="Libre Franklin" w:eastAsia="Libre Franklin" w:hAnsi="Libre Franklin" w:cs="Libre Franklin"/>
                <w:b/>
                <w:bCs/>
                <w:sz w:val="22"/>
                <w:szCs w:val="22"/>
              </w:rPr>
              <w:t>CHP Manufacturer Startup Report</w:t>
            </w:r>
          </w:p>
          <w:p w14:paraId="2E34D9BB" w14:textId="3B69505F" w:rsidR="001B3C0B" w:rsidRPr="001B3C0B" w:rsidRDefault="001B3C0B" w:rsidP="00F722E7">
            <w:pPr>
              <w:rPr>
                <w:rFonts w:ascii="Libre Franklin" w:eastAsia="Libre Franklin" w:hAnsi="Libre Franklin" w:cs="Libre Franklin"/>
                <w:sz w:val="22"/>
                <w:szCs w:val="22"/>
              </w:rPr>
            </w:pPr>
            <w:r w:rsidRPr="001B3C0B">
              <w:rPr>
                <w:rFonts w:ascii="Libre Franklin" w:eastAsia="Libre Franklin" w:hAnsi="Libre Franklin" w:cs="Libre Franklin"/>
                <w:sz w:val="18"/>
                <w:szCs w:val="18"/>
              </w:rPr>
              <w:t>Attach a copy of the completed CHP manufacturer startup report.</w:t>
            </w:r>
          </w:p>
        </w:tc>
      </w:tr>
      <w:tr w:rsidR="00AE19AD" w14:paraId="57A31F31" w14:textId="77777777" w:rsidTr="00F722E7">
        <w:tc>
          <w:tcPr>
            <w:tcW w:w="456" w:type="dxa"/>
            <w:vAlign w:val="center"/>
          </w:tcPr>
          <w:p w14:paraId="3BB16E89"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52D759A" w14:textId="77777777" w:rsidR="00AE19AD" w:rsidRDefault="001B3C0B" w:rsidP="00F722E7">
            <w:pPr>
              <w:rPr>
                <w:rFonts w:ascii="Libre Franklin" w:eastAsia="Libre Franklin" w:hAnsi="Libre Franklin" w:cs="Libre Franklin"/>
                <w:sz w:val="22"/>
                <w:szCs w:val="22"/>
              </w:rPr>
            </w:pPr>
            <w:r>
              <w:rPr>
                <w:rFonts w:ascii="Libre Franklin" w:eastAsia="Libre Franklin" w:hAnsi="Libre Franklin" w:cs="Libre Franklin"/>
                <w:b/>
                <w:bCs/>
                <w:sz w:val="22"/>
                <w:szCs w:val="22"/>
              </w:rPr>
              <w:t>Proof of Final Inspection(s)</w:t>
            </w:r>
          </w:p>
          <w:p w14:paraId="20EA4D45" w14:textId="284025AC" w:rsidR="001B3C0B" w:rsidRPr="001B3C0B" w:rsidRDefault="00B23D1E" w:rsidP="00F722E7">
            <w:pPr>
              <w:rPr>
                <w:rFonts w:ascii="Libre Franklin" w:eastAsia="Libre Franklin" w:hAnsi="Libre Franklin" w:cs="Libre Franklin"/>
                <w:sz w:val="22"/>
                <w:szCs w:val="22"/>
              </w:rPr>
            </w:pPr>
            <w:r w:rsidRPr="00B23D1E">
              <w:rPr>
                <w:rFonts w:ascii="Libre Franklin" w:eastAsia="Libre Franklin" w:hAnsi="Libre Franklin" w:cs="Libre Franklin"/>
                <w:sz w:val="18"/>
                <w:szCs w:val="18"/>
              </w:rPr>
              <w:t xml:space="preserve">Attach documentation of passed final inspection for all permits required by all authorities having jurisdiction. If no permits or inspections were required, </w:t>
            </w:r>
            <w:r>
              <w:rPr>
                <w:rFonts w:ascii="Libre Franklin" w:eastAsia="Libre Franklin" w:hAnsi="Libre Franklin" w:cs="Libre Franklin"/>
                <w:sz w:val="18"/>
                <w:szCs w:val="18"/>
              </w:rPr>
              <w:t>attach</w:t>
            </w:r>
            <w:r w:rsidRPr="00B23D1E">
              <w:rPr>
                <w:rFonts w:ascii="Libre Franklin" w:eastAsia="Libre Franklin" w:hAnsi="Libre Franklin" w:cs="Libre Franklin"/>
                <w:sz w:val="18"/>
                <w:szCs w:val="18"/>
              </w:rPr>
              <w:t xml:space="preserve"> a document that states none were required</w:t>
            </w:r>
            <w:r>
              <w:rPr>
                <w:rFonts w:ascii="Libre Franklin" w:eastAsia="Libre Franklin" w:hAnsi="Libre Franklin" w:cs="Libre Franklin"/>
                <w:sz w:val="18"/>
                <w:szCs w:val="18"/>
              </w:rPr>
              <w:t xml:space="preserve"> and provides an explanation as for why.</w:t>
            </w:r>
          </w:p>
        </w:tc>
      </w:tr>
      <w:tr w:rsidR="00AE19AD" w14:paraId="17B18023" w14:textId="77777777" w:rsidTr="00F722E7">
        <w:tc>
          <w:tcPr>
            <w:tcW w:w="456" w:type="dxa"/>
            <w:vAlign w:val="center"/>
          </w:tcPr>
          <w:p w14:paraId="27F06D73"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79CBCE55" w14:textId="77777777" w:rsidR="00AE19AD" w:rsidRDefault="00B23D1E" w:rsidP="00F722E7">
            <w:pPr>
              <w:rPr>
                <w:rFonts w:ascii="Libre Franklin" w:eastAsia="Libre Franklin" w:hAnsi="Libre Franklin" w:cs="Libre Franklin"/>
                <w:sz w:val="22"/>
                <w:szCs w:val="22"/>
              </w:rPr>
            </w:pPr>
            <w:r>
              <w:rPr>
                <w:rFonts w:ascii="Libre Franklin" w:eastAsia="Libre Franklin" w:hAnsi="Libre Franklin" w:cs="Libre Franklin"/>
                <w:b/>
                <w:bCs/>
                <w:sz w:val="22"/>
                <w:szCs w:val="22"/>
              </w:rPr>
              <w:t>Utility Interconnection – Approval to Operate</w:t>
            </w:r>
          </w:p>
          <w:p w14:paraId="4DA395AA" w14:textId="33C4F251" w:rsidR="00B23D1E" w:rsidRPr="00B23D1E" w:rsidRDefault="00B23D1E" w:rsidP="00F722E7">
            <w:pPr>
              <w:rPr>
                <w:rFonts w:ascii="Libre Franklin" w:eastAsia="Libre Franklin" w:hAnsi="Libre Franklin" w:cs="Libre Franklin"/>
                <w:sz w:val="18"/>
                <w:szCs w:val="18"/>
              </w:rPr>
            </w:pPr>
            <w:r w:rsidRPr="00B23D1E">
              <w:rPr>
                <w:rFonts w:ascii="Libre Franklin" w:eastAsia="Libre Franklin" w:hAnsi="Libre Franklin" w:cs="Libre Franklin"/>
                <w:sz w:val="18"/>
                <w:szCs w:val="18"/>
              </w:rPr>
              <w:t xml:space="preserve">Attach documentation from the electric utility confirming that the CHP system has been </w:t>
            </w:r>
            <w:r>
              <w:rPr>
                <w:rFonts w:ascii="Libre Franklin" w:eastAsia="Libre Franklin" w:hAnsi="Libre Franklin" w:cs="Libre Franklin"/>
                <w:sz w:val="18"/>
                <w:szCs w:val="18"/>
              </w:rPr>
              <w:t xml:space="preserve">approved </w:t>
            </w:r>
            <w:r w:rsidRPr="00B23D1E">
              <w:rPr>
                <w:rFonts w:ascii="Libre Franklin" w:eastAsia="Libre Franklin" w:hAnsi="Libre Franklin" w:cs="Libre Franklin"/>
                <w:sz w:val="18"/>
                <w:szCs w:val="18"/>
              </w:rPr>
              <w:t>to operate.</w:t>
            </w:r>
          </w:p>
        </w:tc>
      </w:tr>
      <w:tr w:rsidR="00AE19AD" w14:paraId="31BF49D1" w14:textId="77777777" w:rsidTr="00F722E7">
        <w:tc>
          <w:tcPr>
            <w:tcW w:w="456" w:type="dxa"/>
            <w:vAlign w:val="center"/>
          </w:tcPr>
          <w:p w14:paraId="0F8D8F57" w14:textId="3E4B0391"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D34CA67" w14:textId="77777777" w:rsidR="00AE19AD" w:rsidRDefault="008E5F15" w:rsidP="00F722E7">
            <w:pPr>
              <w:rPr>
                <w:rFonts w:ascii="Libre Franklin" w:eastAsia="Libre Franklin" w:hAnsi="Libre Franklin" w:cs="Libre Franklin"/>
                <w:sz w:val="22"/>
                <w:szCs w:val="22"/>
              </w:rPr>
            </w:pPr>
            <w:r>
              <w:rPr>
                <w:rFonts w:ascii="Libre Franklin" w:eastAsia="Libre Franklin" w:hAnsi="Libre Franklin" w:cs="Libre Franklin"/>
                <w:b/>
                <w:bCs/>
                <w:sz w:val="22"/>
                <w:szCs w:val="22"/>
              </w:rPr>
              <w:t>Measurement and Verification Data – CHP Fuel Use Efficiency</w:t>
            </w:r>
          </w:p>
          <w:p w14:paraId="44C0C12A" w14:textId="4642B114" w:rsidR="008E5F15" w:rsidRPr="008E5F15" w:rsidRDefault="008E5F15" w:rsidP="00F722E7">
            <w:pPr>
              <w:rPr>
                <w:rFonts w:ascii="Libre Franklin" w:eastAsia="Libre Franklin" w:hAnsi="Libre Franklin" w:cs="Libre Franklin"/>
                <w:sz w:val="18"/>
                <w:szCs w:val="18"/>
              </w:rPr>
            </w:pPr>
            <w:r w:rsidRPr="008E5F15">
              <w:rPr>
                <w:rFonts w:ascii="Libre Franklin" w:eastAsia="Libre Franklin" w:hAnsi="Libre Franklin" w:cs="Libre Franklin"/>
                <w:sz w:val="18"/>
                <w:szCs w:val="18"/>
              </w:rPr>
              <w:t>Attach data for AT LEAST one continuous week of CHP system operation interval data that demonstrates its higher heating value (HHV) fuel use efficiency is at least 60%. This data must include, at minimum, amount of fuel input, amount of electricity produced, and amount of thermal energy captured and utilized. Data intervals should be no longer than hour-by-hour. Enough data must be provided so that fuel input and electrical and thermal energy output can be converted to MMBtu.</w:t>
            </w:r>
          </w:p>
        </w:tc>
      </w:tr>
      <w:tr w:rsidR="00AE19AD" w14:paraId="34DC52F9" w14:textId="77777777" w:rsidTr="00F722E7">
        <w:tc>
          <w:tcPr>
            <w:tcW w:w="456" w:type="dxa"/>
            <w:vAlign w:val="center"/>
          </w:tcPr>
          <w:p w14:paraId="127F9D70" w14:textId="4BDEEFDA"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6F0367B" w14:textId="77777777" w:rsidR="00AE19AD" w:rsidRDefault="002C2147" w:rsidP="00F722E7">
            <w:pPr>
              <w:rPr>
                <w:rFonts w:ascii="Libre Franklin" w:eastAsia="Libre Franklin" w:hAnsi="Libre Franklin" w:cs="Libre Franklin"/>
                <w:b/>
                <w:bCs/>
                <w:sz w:val="22"/>
                <w:szCs w:val="22"/>
              </w:rPr>
            </w:pPr>
            <w:r>
              <w:rPr>
                <w:rFonts w:ascii="Libre Franklin" w:eastAsia="Libre Franklin" w:hAnsi="Libre Franklin" w:cs="Libre Franklin"/>
                <w:b/>
                <w:bCs/>
                <w:sz w:val="22"/>
                <w:szCs w:val="22"/>
              </w:rPr>
              <w:t>Warranty or Service Agreement (if applicable)</w:t>
            </w:r>
          </w:p>
          <w:p w14:paraId="44C7823E" w14:textId="6A83E9F8" w:rsidR="00B3082B" w:rsidRPr="00B3082B" w:rsidRDefault="00B3082B" w:rsidP="00F722E7">
            <w:pPr>
              <w:rPr>
                <w:rFonts w:ascii="Libre Franklin" w:eastAsia="Libre Franklin" w:hAnsi="Libre Franklin" w:cs="Libre Franklin"/>
                <w:sz w:val="18"/>
                <w:szCs w:val="18"/>
              </w:rPr>
            </w:pPr>
            <w:r w:rsidRPr="00B3082B">
              <w:rPr>
                <w:rFonts w:ascii="Libre Franklin" w:eastAsia="Libre Franklin" w:hAnsi="Libre Franklin" w:cs="Libre Franklin"/>
                <w:sz w:val="18"/>
                <w:szCs w:val="18"/>
              </w:rPr>
              <w:t xml:space="preserve">Attach a copy of the warranty/service agreement for the CHP system. The minimum period of servicing/warranty is five (5) years. If this was uploaded as part of the Groundbreaking Disbursement </w:t>
            </w:r>
            <w:r w:rsidRPr="00B3082B">
              <w:rPr>
                <w:rFonts w:ascii="Libre Franklin" w:eastAsia="Libre Franklin" w:hAnsi="Libre Franklin" w:cs="Libre Franklin"/>
                <w:sz w:val="18"/>
                <w:szCs w:val="18"/>
              </w:rPr>
              <w:lastRenderedPageBreak/>
              <w:t xml:space="preserve">request AND has not changed, skip this attachment </w:t>
            </w:r>
            <w:proofErr w:type="gramStart"/>
            <w:r w:rsidRPr="00B3082B">
              <w:rPr>
                <w:rFonts w:ascii="Libre Franklin" w:eastAsia="Libre Franklin" w:hAnsi="Libre Franklin" w:cs="Libre Franklin"/>
                <w:sz w:val="18"/>
                <w:szCs w:val="18"/>
              </w:rPr>
              <w:t>request</w:t>
            </w:r>
            <w:proofErr w:type="gramEnd"/>
            <w:r w:rsidRPr="00B3082B">
              <w:rPr>
                <w:rFonts w:ascii="Libre Franklin" w:eastAsia="Libre Franklin" w:hAnsi="Libre Franklin" w:cs="Libre Franklin"/>
                <w:sz w:val="18"/>
                <w:szCs w:val="18"/>
              </w:rPr>
              <w:t xml:space="preserve"> and note that the original agreement has not changed in the Additional Notes section </w:t>
            </w:r>
            <w:r>
              <w:rPr>
                <w:rFonts w:ascii="Libre Franklin" w:eastAsia="Libre Franklin" w:hAnsi="Libre Franklin" w:cs="Libre Franklin"/>
                <w:sz w:val="18"/>
                <w:szCs w:val="18"/>
              </w:rPr>
              <w:t>below.</w:t>
            </w:r>
          </w:p>
        </w:tc>
      </w:tr>
      <w:tr w:rsidR="00AE19AD" w14:paraId="358B1C99" w14:textId="77777777" w:rsidTr="00F722E7">
        <w:tc>
          <w:tcPr>
            <w:tcW w:w="456" w:type="dxa"/>
            <w:vAlign w:val="center"/>
          </w:tcPr>
          <w:p w14:paraId="0367FB1E"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lastRenderedPageBreak/>
              <w:t>☐</w:t>
            </w:r>
          </w:p>
        </w:tc>
        <w:tc>
          <w:tcPr>
            <w:tcW w:w="8894" w:type="dxa"/>
          </w:tcPr>
          <w:p w14:paraId="0B677830" w14:textId="77777777" w:rsidR="00AE19AD" w:rsidRDefault="00B3082B" w:rsidP="00F722E7">
            <w:pPr>
              <w:rPr>
                <w:rFonts w:ascii="Libre Franklin" w:eastAsia="Libre Franklin" w:hAnsi="Libre Franklin" w:cs="Libre Franklin"/>
                <w:b/>
                <w:bCs/>
                <w:sz w:val="22"/>
                <w:szCs w:val="22"/>
              </w:rPr>
            </w:pPr>
            <w:r>
              <w:rPr>
                <w:rFonts w:ascii="Libre Franklin" w:eastAsia="Libre Franklin" w:hAnsi="Libre Franklin" w:cs="Libre Franklin"/>
                <w:b/>
                <w:bCs/>
                <w:sz w:val="22"/>
                <w:szCs w:val="22"/>
              </w:rPr>
              <w:t>CHP System Photo(s)</w:t>
            </w:r>
          </w:p>
          <w:p w14:paraId="47196D83" w14:textId="2D4ABE7F" w:rsidR="00B3082B" w:rsidRPr="00B3082B" w:rsidRDefault="00B3082B" w:rsidP="00F722E7">
            <w:pPr>
              <w:rPr>
                <w:rFonts w:ascii="Libre Franklin" w:eastAsia="Libre Franklin" w:hAnsi="Libre Franklin" w:cs="Libre Franklin"/>
                <w:sz w:val="18"/>
                <w:szCs w:val="18"/>
              </w:rPr>
            </w:pPr>
            <w:r w:rsidRPr="00B3082B">
              <w:rPr>
                <w:rFonts w:ascii="Libre Franklin" w:eastAsia="Libre Franklin" w:hAnsi="Libre Franklin" w:cs="Libre Franklin"/>
                <w:sz w:val="18"/>
                <w:szCs w:val="18"/>
              </w:rPr>
              <w:t xml:space="preserve">Attach one or more photos of the project site documenting that the CHP system has been </w:t>
            </w:r>
            <w:proofErr w:type="gramStart"/>
            <w:r w:rsidRPr="00B3082B">
              <w:rPr>
                <w:rFonts w:ascii="Libre Franklin" w:eastAsia="Libre Franklin" w:hAnsi="Libre Franklin" w:cs="Libre Franklin"/>
                <w:sz w:val="18"/>
                <w:szCs w:val="18"/>
              </w:rPr>
              <w:t>fully-installed</w:t>
            </w:r>
            <w:proofErr w:type="gramEnd"/>
            <w:r w:rsidRPr="00B3082B">
              <w:rPr>
                <w:rFonts w:ascii="Libre Franklin" w:eastAsia="Libre Franklin" w:hAnsi="Libre Franklin" w:cs="Libre Franklin"/>
                <w:sz w:val="18"/>
                <w:szCs w:val="18"/>
              </w:rPr>
              <w:t>, commissioned, and is operational.</w:t>
            </w:r>
          </w:p>
        </w:tc>
      </w:tr>
      <w:tr w:rsidR="00AE19AD" w14:paraId="7002B7D9" w14:textId="77777777" w:rsidTr="00F722E7">
        <w:tc>
          <w:tcPr>
            <w:tcW w:w="456" w:type="dxa"/>
            <w:vAlign w:val="center"/>
          </w:tcPr>
          <w:p w14:paraId="34D4E38A" w14:textId="77777777" w:rsidR="00AE19AD" w:rsidRDefault="00AE19AD" w:rsidP="00F722E7">
            <w:pPr>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3A5FB0B" w14:textId="77777777" w:rsidR="00AE19AD" w:rsidRDefault="0011434D" w:rsidP="00F722E7">
            <w:pPr>
              <w:rPr>
                <w:rFonts w:ascii="Libre Franklin" w:eastAsia="Libre Franklin" w:hAnsi="Libre Franklin" w:cs="Libre Franklin"/>
                <w:sz w:val="22"/>
                <w:szCs w:val="22"/>
              </w:rPr>
            </w:pPr>
            <w:r>
              <w:rPr>
                <w:rFonts w:ascii="Libre Franklin" w:eastAsia="Libre Franklin" w:hAnsi="Libre Franklin" w:cs="Libre Franklin"/>
                <w:b/>
                <w:bCs/>
                <w:sz w:val="22"/>
                <w:szCs w:val="22"/>
              </w:rPr>
              <w:t>EmPOWER CHP Incentive Completion Documentation (if applicable)</w:t>
            </w:r>
          </w:p>
          <w:p w14:paraId="6629E352" w14:textId="303BBAB9" w:rsidR="0011434D" w:rsidRPr="0011434D" w:rsidRDefault="00401B9B" w:rsidP="00F722E7">
            <w:pPr>
              <w:rPr>
                <w:rFonts w:ascii="Libre Franklin" w:eastAsia="Libre Franklin" w:hAnsi="Libre Franklin" w:cs="Libre Franklin"/>
                <w:sz w:val="18"/>
                <w:szCs w:val="18"/>
              </w:rPr>
            </w:pPr>
            <w:r w:rsidRPr="00401B9B">
              <w:rPr>
                <w:rFonts w:ascii="Libre Franklin" w:eastAsia="Libre Franklin" w:hAnsi="Libre Franklin" w:cs="Libre Franklin"/>
                <w:sz w:val="18"/>
                <w:szCs w:val="18"/>
              </w:rPr>
              <w:t xml:space="preserve">If this CHP system has received an EmPOWER utility CHP incentive, upload a copy of the utility letter stating that the CHP system has met or exceeded all utility requirements as related to the </w:t>
            </w:r>
            <w:proofErr w:type="gramStart"/>
            <w:r w:rsidRPr="00401B9B">
              <w:rPr>
                <w:rFonts w:ascii="Libre Franklin" w:eastAsia="Libre Franklin" w:hAnsi="Libre Franklin" w:cs="Libre Franklin"/>
                <w:sz w:val="18"/>
                <w:szCs w:val="18"/>
              </w:rPr>
              <w:t>fully-commissioned</w:t>
            </w:r>
            <w:proofErr w:type="gramEnd"/>
            <w:r w:rsidRPr="00401B9B">
              <w:rPr>
                <w:rFonts w:ascii="Libre Franklin" w:eastAsia="Libre Franklin" w:hAnsi="Libre Franklin" w:cs="Libre Franklin"/>
                <w:sz w:val="18"/>
                <w:szCs w:val="18"/>
              </w:rPr>
              <w:t xml:space="preserve"> CHP system. If not applicable</w:t>
            </w:r>
            <w:r>
              <w:rPr>
                <w:rFonts w:ascii="Libre Franklin" w:eastAsia="Libre Franklin" w:hAnsi="Libre Franklin" w:cs="Libre Franklin"/>
                <w:sz w:val="18"/>
                <w:szCs w:val="18"/>
              </w:rPr>
              <w:t>, skip this attachment request</w:t>
            </w:r>
            <w:r w:rsidRPr="00401B9B">
              <w:rPr>
                <w:rFonts w:ascii="Libre Franklin" w:eastAsia="Libre Franklin" w:hAnsi="Libre Franklin" w:cs="Libre Franklin"/>
                <w:sz w:val="18"/>
                <w:szCs w:val="18"/>
              </w:rPr>
              <w:t xml:space="preserve"> and note that this letter has not been provided with an explanation why (</w:t>
            </w:r>
            <w:proofErr w:type="gramStart"/>
            <w:r w:rsidRPr="00401B9B">
              <w:rPr>
                <w:rFonts w:ascii="Libre Franklin" w:eastAsia="Libre Franklin" w:hAnsi="Libre Franklin" w:cs="Libre Franklin"/>
                <w:sz w:val="18"/>
                <w:szCs w:val="18"/>
              </w:rPr>
              <w:t>e.g.</w:t>
            </w:r>
            <w:proofErr w:type="gramEnd"/>
            <w:r w:rsidRPr="00401B9B">
              <w:rPr>
                <w:rFonts w:ascii="Libre Franklin" w:eastAsia="Libre Franklin" w:hAnsi="Libre Franklin" w:cs="Libre Franklin"/>
                <w:sz w:val="18"/>
                <w:szCs w:val="18"/>
              </w:rPr>
              <w:t xml:space="preserve"> the CHP system is in a service territory that does not offer EmPOWER CHP incentives)</w:t>
            </w:r>
            <w:r>
              <w:rPr>
                <w:rFonts w:ascii="Libre Franklin" w:eastAsia="Libre Franklin" w:hAnsi="Libre Franklin" w:cs="Libre Franklin"/>
                <w:sz w:val="18"/>
                <w:szCs w:val="18"/>
              </w:rPr>
              <w:t xml:space="preserve"> in the Additional Notes section below</w:t>
            </w:r>
            <w:r w:rsidRPr="00401B9B">
              <w:rPr>
                <w:rFonts w:ascii="Libre Franklin" w:eastAsia="Libre Franklin" w:hAnsi="Libre Franklin" w:cs="Libre Franklin"/>
                <w:sz w:val="18"/>
                <w:szCs w:val="18"/>
              </w:rPr>
              <w:t>.</w:t>
            </w:r>
          </w:p>
        </w:tc>
      </w:tr>
    </w:tbl>
    <w:p w14:paraId="3353F1B9" w14:textId="6CF38A88" w:rsidR="00AE19AD" w:rsidRDefault="00AE19AD" w:rsidP="00AE19AD">
      <w:pPr>
        <w:spacing w:line="240" w:lineRule="auto"/>
        <w:rPr>
          <w:rFonts w:ascii="Libre Franklin" w:eastAsia="Libre Franklin" w:hAnsi="Libre Franklin" w:cs="Libre Franklin"/>
        </w:rPr>
      </w:pP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932" w14:paraId="3D25FE02" w14:textId="77777777" w:rsidTr="00C10932">
        <w:tc>
          <w:tcPr>
            <w:tcW w:w="9350" w:type="dxa"/>
            <w:shd w:val="clear" w:color="auto" w:fill="FBE4D5" w:themeFill="accent2" w:themeFillTint="33"/>
          </w:tcPr>
          <w:p w14:paraId="36219C1F" w14:textId="77777777" w:rsidR="00C10932" w:rsidRDefault="00C10932" w:rsidP="00445326">
            <w:pPr>
              <w:rPr>
                <w:rFonts w:ascii="Libre Franklin" w:eastAsia="Libre Franklin" w:hAnsi="Libre Franklin" w:cs="Libre Franklin"/>
                <w:b/>
                <w:sz w:val="22"/>
                <w:szCs w:val="22"/>
              </w:rPr>
            </w:pPr>
            <w:r>
              <w:rPr>
                <w:rFonts w:ascii="Libre Franklin" w:eastAsia="Libre Franklin" w:hAnsi="Libre Franklin" w:cs="Libre Franklin"/>
                <w:b/>
                <w:sz w:val="22"/>
                <w:szCs w:val="22"/>
              </w:rPr>
              <w:t>Additional Notes</w:t>
            </w:r>
          </w:p>
          <w:p w14:paraId="426F2688" w14:textId="762AC24C" w:rsidR="00C10932" w:rsidRPr="00705101" w:rsidRDefault="00C10932" w:rsidP="00445326">
            <w:pPr>
              <w:rPr>
                <w:rFonts w:ascii="Libre Franklin" w:eastAsia="Libre Franklin" w:hAnsi="Libre Franklin" w:cs="Libre Franklin"/>
                <w:bCs/>
                <w:sz w:val="18"/>
                <w:szCs w:val="18"/>
              </w:rPr>
            </w:pPr>
            <w:r w:rsidRPr="00705101">
              <w:rPr>
                <w:rFonts w:ascii="Libre Franklin" w:eastAsia="Libre Franklin" w:hAnsi="Libre Franklin" w:cs="Libre Franklin"/>
                <w:bCs/>
                <w:sz w:val="18"/>
                <w:szCs w:val="18"/>
              </w:rPr>
              <w:t xml:space="preserve">Enter any additional information you believe is relevant to the CHP System, this </w:t>
            </w:r>
            <w:r>
              <w:rPr>
                <w:rFonts w:ascii="Libre Franklin" w:eastAsia="Libre Franklin" w:hAnsi="Libre Franklin" w:cs="Libre Franklin"/>
                <w:bCs/>
                <w:sz w:val="18"/>
                <w:szCs w:val="18"/>
              </w:rPr>
              <w:t>Commissioning</w:t>
            </w:r>
            <w:r w:rsidRPr="00705101">
              <w:rPr>
                <w:rFonts w:ascii="Libre Franklin" w:eastAsia="Libre Franklin" w:hAnsi="Libre Franklin" w:cs="Libre Franklin"/>
                <w:bCs/>
                <w:sz w:val="18"/>
                <w:szCs w:val="18"/>
              </w:rPr>
              <w:t xml:space="preserve"> Disbursement Request, (an) explanation(s) for why certain attachments have been omitted, etc. If you have no additional comments or information, </w:t>
            </w:r>
            <w:r>
              <w:rPr>
                <w:rFonts w:ascii="Libre Franklin" w:eastAsia="Libre Franklin" w:hAnsi="Libre Franklin" w:cs="Libre Franklin"/>
                <w:bCs/>
                <w:sz w:val="18"/>
                <w:szCs w:val="18"/>
              </w:rPr>
              <w:t>leave this box blank.</w:t>
            </w:r>
          </w:p>
        </w:tc>
      </w:tr>
      <w:tr w:rsidR="00C10932" w14:paraId="602735AE" w14:textId="77777777" w:rsidTr="00445326">
        <w:tc>
          <w:tcPr>
            <w:tcW w:w="9350" w:type="dxa"/>
          </w:tcPr>
          <w:p w14:paraId="758E5AF4" w14:textId="77777777" w:rsidR="00C10932" w:rsidRDefault="00C10932" w:rsidP="00445326">
            <w:pPr>
              <w:rPr>
                <w:rFonts w:ascii="Libre Franklin" w:eastAsia="Libre Franklin" w:hAnsi="Libre Franklin" w:cs="Libre Franklin"/>
                <w:sz w:val="22"/>
                <w:szCs w:val="22"/>
              </w:rPr>
            </w:pPr>
          </w:p>
          <w:p w14:paraId="714446BD" w14:textId="77777777" w:rsidR="00C10932" w:rsidRDefault="00C10932" w:rsidP="00445326">
            <w:pPr>
              <w:rPr>
                <w:rFonts w:ascii="Libre Franklin" w:eastAsia="Libre Franklin" w:hAnsi="Libre Franklin" w:cs="Libre Franklin"/>
                <w:sz w:val="22"/>
                <w:szCs w:val="22"/>
              </w:rPr>
            </w:pPr>
          </w:p>
          <w:p w14:paraId="635AA37D" w14:textId="77777777" w:rsidR="00C10932" w:rsidRDefault="00C10932" w:rsidP="00445326">
            <w:pPr>
              <w:rPr>
                <w:rFonts w:ascii="Libre Franklin" w:eastAsia="Libre Franklin" w:hAnsi="Libre Franklin" w:cs="Libre Franklin"/>
                <w:sz w:val="22"/>
                <w:szCs w:val="22"/>
              </w:rPr>
            </w:pPr>
          </w:p>
          <w:p w14:paraId="273EE2BB" w14:textId="77777777" w:rsidR="00C10932" w:rsidRDefault="00C10932" w:rsidP="00445326">
            <w:pPr>
              <w:rPr>
                <w:rFonts w:ascii="Libre Franklin" w:eastAsia="Libre Franklin" w:hAnsi="Libre Franklin" w:cs="Libre Franklin"/>
                <w:sz w:val="22"/>
                <w:szCs w:val="22"/>
              </w:rPr>
            </w:pPr>
          </w:p>
          <w:p w14:paraId="328CDE20" w14:textId="77777777" w:rsidR="00C10932" w:rsidRDefault="00C10932" w:rsidP="00445326">
            <w:pPr>
              <w:rPr>
                <w:rFonts w:ascii="Libre Franklin" w:eastAsia="Libre Franklin" w:hAnsi="Libre Franklin" w:cs="Libre Franklin"/>
                <w:sz w:val="22"/>
                <w:szCs w:val="22"/>
              </w:rPr>
            </w:pPr>
          </w:p>
          <w:p w14:paraId="61324252" w14:textId="77777777" w:rsidR="00C10932" w:rsidRDefault="00C10932" w:rsidP="00445326">
            <w:pPr>
              <w:rPr>
                <w:rFonts w:ascii="Libre Franklin" w:eastAsia="Libre Franklin" w:hAnsi="Libre Franklin" w:cs="Libre Franklin"/>
                <w:sz w:val="22"/>
                <w:szCs w:val="22"/>
              </w:rPr>
            </w:pPr>
          </w:p>
        </w:tc>
      </w:tr>
    </w:tbl>
    <w:p w14:paraId="56167346" w14:textId="3651259D" w:rsidR="00C10932" w:rsidRDefault="00C10932" w:rsidP="00AE19AD">
      <w:pPr>
        <w:spacing w:line="240" w:lineRule="auto"/>
        <w:rPr>
          <w:rFonts w:ascii="Libre Franklin" w:eastAsia="Libre Franklin" w:hAnsi="Libre Franklin" w:cs="Libre Franklin"/>
        </w:rPr>
      </w:pPr>
    </w:p>
    <w:p w14:paraId="621CC210" w14:textId="044DCB57" w:rsidR="00C10932" w:rsidRDefault="00C10932" w:rsidP="00AE19AD">
      <w:pPr>
        <w:spacing w:line="240" w:lineRule="auto"/>
        <w:rPr>
          <w:rFonts w:ascii="Libre Franklin" w:eastAsia="Libre Franklin" w:hAnsi="Libre Franklin" w:cs="Libre Franklin"/>
        </w:rPr>
      </w:pPr>
    </w:p>
    <w:p w14:paraId="1441E758" w14:textId="77777777" w:rsidR="00C10932" w:rsidRPr="001C71C0" w:rsidRDefault="00C10932" w:rsidP="00C10932">
      <w:pPr>
        <w:pStyle w:val="NormalWeb"/>
        <w:rPr>
          <w:rFonts w:ascii="Libre Franklin" w:hAnsi="Libre Franklin"/>
          <w:color w:val="000000"/>
          <w:sz w:val="22"/>
          <w:szCs w:val="22"/>
        </w:rPr>
      </w:pPr>
      <w:r w:rsidRPr="001C71C0">
        <w:rPr>
          <w:rStyle w:val="Strong"/>
          <w:rFonts w:ascii="Libre Franklin" w:hAnsi="Libre Franklin"/>
          <w:color w:val="000000"/>
          <w:sz w:val="22"/>
          <w:szCs w:val="22"/>
        </w:rPr>
        <w:t>COMPLIANCE EVALUATION REQUIREMENT</w:t>
      </w:r>
    </w:p>
    <w:p w14:paraId="3F54E2C0" w14:textId="25F6AF90" w:rsidR="00C10932" w:rsidRPr="001C71C0" w:rsidRDefault="00C10932" w:rsidP="00C10932">
      <w:pPr>
        <w:pStyle w:val="NormalWeb"/>
        <w:rPr>
          <w:rFonts w:ascii="Libre Franklin" w:hAnsi="Libre Franklin"/>
          <w:color w:val="000000"/>
          <w:sz w:val="22"/>
          <w:szCs w:val="22"/>
        </w:rPr>
      </w:pPr>
      <w:r w:rsidRPr="001C71C0">
        <w:rPr>
          <w:rFonts w:ascii="Libre Franklin" w:hAnsi="Libre Franklin"/>
          <w:color w:val="000000"/>
          <w:sz w:val="22"/>
          <w:szCs w:val="22"/>
        </w:rPr>
        <w:t xml:space="preserve">The MEA CHP Program Manager will contact the Grantee Point of Contact to complete a </w:t>
      </w:r>
      <w:r>
        <w:rPr>
          <w:rFonts w:ascii="Libre Franklin" w:hAnsi="Libre Franklin"/>
          <w:color w:val="000000"/>
          <w:sz w:val="22"/>
          <w:szCs w:val="22"/>
        </w:rPr>
        <w:t>Commissioning</w:t>
      </w:r>
      <w:r w:rsidRPr="001C71C0">
        <w:rPr>
          <w:rFonts w:ascii="Libre Franklin" w:hAnsi="Libre Franklin"/>
          <w:color w:val="000000"/>
          <w:sz w:val="22"/>
          <w:szCs w:val="22"/>
        </w:rPr>
        <w:t xml:space="preserve"> Compliance Evaluation for the CHP system. This can be done either in person as a site visitation and inspection by the CHP Program Manager or completed remotely by the Grantee and/or its representatives. Evaluation type is at the sole discretion of the MEA CHP Program Manager. </w:t>
      </w:r>
      <w:r w:rsidRPr="001C71C0">
        <w:rPr>
          <w:rStyle w:val="Strong"/>
          <w:rFonts w:ascii="Libre Franklin" w:hAnsi="Libre Franklin"/>
          <w:color w:val="000000"/>
          <w:sz w:val="22"/>
          <w:szCs w:val="22"/>
        </w:rPr>
        <w:t>The Grantee is </w:t>
      </w:r>
      <w:r w:rsidRPr="001C71C0">
        <w:rPr>
          <w:rStyle w:val="Strong"/>
          <w:rFonts w:ascii="Libre Franklin" w:hAnsi="Libre Franklin"/>
          <w:color w:val="000000"/>
          <w:sz w:val="22"/>
          <w:szCs w:val="22"/>
          <w:u w:val="single"/>
        </w:rPr>
        <w:t>required</w:t>
      </w:r>
      <w:r w:rsidRPr="001C71C0">
        <w:rPr>
          <w:rStyle w:val="Strong"/>
          <w:rFonts w:ascii="Libre Franklin" w:hAnsi="Libre Franklin"/>
          <w:color w:val="000000"/>
          <w:sz w:val="22"/>
          <w:szCs w:val="22"/>
        </w:rPr>
        <w:t xml:space="preserve"> to pass the </w:t>
      </w:r>
      <w:r>
        <w:rPr>
          <w:rStyle w:val="Strong"/>
          <w:rFonts w:ascii="Libre Franklin" w:hAnsi="Libre Franklin"/>
          <w:color w:val="000000"/>
          <w:sz w:val="22"/>
          <w:szCs w:val="22"/>
        </w:rPr>
        <w:t>Commissioning</w:t>
      </w:r>
      <w:r w:rsidRPr="001C71C0">
        <w:rPr>
          <w:rStyle w:val="Strong"/>
          <w:rFonts w:ascii="Libre Franklin" w:hAnsi="Libre Franklin"/>
          <w:color w:val="000000"/>
          <w:sz w:val="22"/>
          <w:szCs w:val="22"/>
        </w:rPr>
        <w:t xml:space="preserve"> Compliance Evaluation </w:t>
      </w:r>
      <w:proofErr w:type="gramStart"/>
      <w:r w:rsidRPr="001C71C0">
        <w:rPr>
          <w:rStyle w:val="Strong"/>
          <w:rFonts w:ascii="Libre Franklin" w:hAnsi="Libre Franklin"/>
          <w:color w:val="000000"/>
          <w:sz w:val="22"/>
          <w:szCs w:val="22"/>
        </w:rPr>
        <w:t>in order to</w:t>
      </w:r>
      <w:proofErr w:type="gramEnd"/>
      <w:r w:rsidRPr="001C71C0">
        <w:rPr>
          <w:rStyle w:val="Strong"/>
          <w:rFonts w:ascii="Libre Franklin" w:hAnsi="Libre Franklin"/>
          <w:color w:val="000000"/>
          <w:sz w:val="22"/>
          <w:szCs w:val="22"/>
        </w:rPr>
        <w:t xml:space="preserve"> receive the Groundbreaking Disbursement.</w:t>
      </w:r>
    </w:p>
    <w:p w14:paraId="377E6ED2" w14:textId="086E3A32" w:rsidR="00C10932" w:rsidRDefault="00C10932" w:rsidP="00AE19AD">
      <w:pPr>
        <w:spacing w:line="240" w:lineRule="auto"/>
        <w:rPr>
          <w:rFonts w:ascii="Libre Franklin" w:eastAsia="Libre Franklin" w:hAnsi="Libre Franklin" w:cs="Libre Franklin"/>
        </w:rPr>
      </w:pPr>
    </w:p>
    <w:p w14:paraId="07BB43B8" w14:textId="77777777" w:rsidR="00C10932" w:rsidRDefault="00C10932" w:rsidP="00AE19AD">
      <w:pPr>
        <w:spacing w:line="240" w:lineRule="auto"/>
        <w:rPr>
          <w:rFonts w:ascii="Libre Franklin" w:eastAsia="Libre Franklin" w:hAnsi="Libre Franklin" w:cs="Libre Franklin"/>
        </w:rPr>
      </w:pPr>
    </w:p>
    <w:p w14:paraId="0F47C927" w14:textId="616CE394" w:rsidR="00AE19AD" w:rsidRPr="00961309" w:rsidRDefault="00AE19AD" w:rsidP="00AE19AD">
      <w:pPr>
        <w:jc w:val="center"/>
        <w:rPr>
          <w:b/>
          <w:bCs/>
          <w:sz w:val="32"/>
          <w:szCs w:val="32"/>
        </w:rPr>
      </w:pPr>
      <w:r w:rsidRPr="00961309">
        <w:rPr>
          <w:b/>
          <w:bCs/>
          <w:sz w:val="32"/>
          <w:szCs w:val="32"/>
        </w:rPr>
        <w:t xml:space="preserve">SUBMIT THIS COMPLETED </w:t>
      </w:r>
      <w:r>
        <w:rPr>
          <w:b/>
          <w:bCs/>
          <w:sz w:val="32"/>
          <w:szCs w:val="32"/>
        </w:rPr>
        <w:t>COMMISSIONING DISBURSEMENT REQUEST</w:t>
      </w:r>
      <w:r w:rsidRPr="00961309">
        <w:rPr>
          <w:b/>
          <w:bCs/>
          <w:sz w:val="32"/>
          <w:szCs w:val="32"/>
        </w:rPr>
        <w:t xml:space="preserve"> FORM TO MEA AT </w:t>
      </w:r>
      <w:hyperlink r:id="rId15" w:history="1">
        <w:r w:rsidRPr="003E04E2">
          <w:rPr>
            <w:rStyle w:val="Hyperlink"/>
            <w:b/>
            <w:bCs/>
            <w:sz w:val="32"/>
            <w:szCs w:val="32"/>
          </w:rPr>
          <w:t>CHP.MEA@MARYLAND.GOV</w:t>
        </w:r>
      </w:hyperlink>
      <w:r w:rsidRPr="00961309">
        <w:rPr>
          <w:b/>
          <w:bCs/>
          <w:sz w:val="32"/>
          <w:szCs w:val="32"/>
        </w:rPr>
        <w:t>.</w:t>
      </w:r>
    </w:p>
    <w:p w14:paraId="4B3FFB9F" w14:textId="77777777" w:rsidR="001A6AFA" w:rsidRDefault="001A6AFA"/>
    <w:sectPr w:rsidR="001A6AFA" w:rsidSect="00A67AE5">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CB58" w14:textId="77777777" w:rsidR="00A67AE5" w:rsidRDefault="00A67AE5" w:rsidP="00A67AE5">
      <w:pPr>
        <w:spacing w:line="240" w:lineRule="auto"/>
      </w:pPr>
      <w:r>
        <w:separator/>
      </w:r>
    </w:p>
  </w:endnote>
  <w:endnote w:type="continuationSeparator" w:id="0">
    <w:p w14:paraId="2ACD232F" w14:textId="77777777" w:rsidR="00A67AE5" w:rsidRDefault="00A67AE5" w:rsidP="00A67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D095" w14:textId="77777777" w:rsidR="00A67AE5" w:rsidRDefault="00A67AE5" w:rsidP="00A67AE5">
      <w:pPr>
        <w:spacing w:line="240" w:lineRule="auto"/>
      </w:pPr>
      <w:r>
        <w:separator/>
      </w:r>
    </w:p>
  </w:footnote>
  <w:footnote w:type="continuationSeparator" w:id="0">
    <w:p w14:paraId="5328E44D" w14:textId="77777777" w:rsidR="00A67AE5" w:rsidRDefault="00A67AE5" w:rsidP="00A67AE5">
      <w:pPr>
        <w:spacing w:line="240" w:lineRule="auto"/>
      </w:pPr>
      <w:r>
        <w:continuationSeparator/>
      </w:r>
    </w:p>
  </w:footnote>
  <w:footnote w:id="1">
    <w:p w14:paraId="50F236F0" w14:textId="533A841A" w:rsidR="00A67AE5" w:rsidRPr="00A67AE5" w:rsidRDefault="00A67AE5">
      <w:pPr>
        <w:pStyle w:val="FootnoteText"/>
        <w:rPr>
          <w:lang w:val="en-US"/>
        </w:rPr>
      </w:pPr>
      <w:r>
        <w:rPr>
          <w:rStyle w:val="FootnoteReference"/>
        </w:rPr>
        <w:footnoteRef/>
      </w:r>
      <w:r>
        <w:t xml:space="preserve"> </w:t>
      </w:r>
      <w:hyperlink r:id="rId1" w:history="1">
        <w:r w:rsidRPr="00BD0DF9">
          <w:rPr>
            <w:rStyle w:val="Hyperlink"/>
          </w:rPr>
          <w:t>https://form.jotform.com/</w:t>
        </w:r>
        <w:r w:rsidRPr="00BD0DF9">
          <w:rPr>
            <w:rStyle w:val="Hyperlink"/>
          </w:rPr>
          <w:t>2</w:t>
        </w:r>
        <w:r w:rsidRPr="00BD0DF9">
          <w:rPr>
            <w:rStyle w:val="Hyperlink"/>
          </w:rPr>
          <w:t>20836629233154</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AD"/>
    <w:rsid w:val="0011434D"/>
    <w:rsid w:val="001A6AFA"/>
    <w:rsid w:val="001B3C0B"/>
    <w:rsid w:val="0023790F"/>
    <w:rsid w:val="002C2147"/>
    <w:rsid w:val="00401B9B"/>
    <w:rsid w:val="007828D2"/>
    <w:rsid w:val="007C04B1"/>
    <w:rsid w:val="00872F30"/>
    <w:rsid w:val="008E5F15"/>
    <w:rsid w:val="00A67AE5"/>
    <w:rsid w:val="00AE19AD"/>
    <w:rsid w:val="00B23D1E"/>
    <w:rsid w:val="00B3082B"/>
    <w:rsid w:val="00C10932"/>
    <w:rsid w:val="00D07888"/>
    <w:rsid w:val="00D70DC9"/>
    <w:rsid w:val="00FE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C290"/>
  <w15:chartTrackingRefBased/>
  <w15:docId w15:val="{0D8D2222-7210-44D3-92E7-72B96809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A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0">
    <w:name w:val="10"/>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9">
    <w:name w:val="9"/>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8">
    <w:name w:val="8"/>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7">
    <w:name w:val="7"/>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6">
    <w:name w:val="6"/>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5">
    <w:name w:val="5"/>
    <w:basedOn w:val="TableNormal"/>
    <w:rsid w:val="00AE19AD"/>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E19AD"/>
    <w:rPr>
      <w:color w:val="0563C1" w:themeColor="hyperlink"/>
      <w:u w:val="single"/>
    </w:rPr>
  </w:style>
  <w:style w:type="table" w:customStyle="1" w:styleId="14">
    <w:name w:val="14"/>
    <w:basedOn w:val="TableNormal"/>
    <w:rsid w:val="00C10932"/>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109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10932"/>
    <w:rPr>
      <w:b/>
      <w:bCs/>
    </w:rPr>
  </w:style>
  <w:style w:type="paragraph" w:styleId="FootnoteText">
    <w:name w:val="footnote text"/>
    <w:basedOn w:val="Normal"/>
    <w:link w:val="FootnoteTextChar"/>
    <w:uiPriority w:val="99"/>
    <w:semiHidden/>
    <w:unhideWhenUsed/>
    <w:rsid w:val="00A67AE5"/>
    <w:pPr>
      <w:spacing w:line="240" w:lineRule="auto"/>
    </w:pPr>
    <w:rPr>
      <w:sz w:val="20"/>
      <w:szCs w:val="20"/>
    </w:rPr>
  </w:style>
  <w:style w:type="character" w:customStyle="1" w:styleId="FootnoteTextChar">
    <w:name w:val="Footnote Text Char"/>
    <w:basedOn w:val="DefaultParagraphFont"/>
    <w:link w:val="FootnoteText"/>
    <w:uiPriority w:val="99"/>
    <w:semiHidden/>
    <w:rsid w:val="00A67AE5"/>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A67AE5"/>
    <w:rPr>
      <w:vertAlign w:val="superscript"/>
    </w:rPr>
  </w:style>
  <w:style w:type="character" w:styleId="UnresolvedMention">
    <w:name w:val="Unresolved Mention"/>
    <w:basedOn w:val="DefaultParagraphFont"/>
    <w:uiPriority w:val="99"/>
    <w:semiHidden/>
    <w:unhideWhenUsed/>
    <w:rsid w:val="00A67AE5"/>
    <w:rPr>
      <w:color w:val="605E5C"/>
      <w:shd w:val="clear" w:color="auto" w:fill="E1DFDD"/>
    </w:rPr>
  </w:style>
  <w:style w:type="character" w:styleId="FollowedHyperlink">
    <w:name w:val="FollowedHyperlink"/>
    <w:basedOn w:val="DefaultParagraphFont"/>
    <w:uiPriority w:val="99"/>
    <w:semiHidden/>
    <w:unhideWhenUsed/>
    <w:rsid w:val="00782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delec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delec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jotform.com/220836629233154" TargetMode="External"/><Relationship Id="rId5" Type="http://schemas.openxmlformats.org/officeDocument/2006/relationships/styles" Target="styles.xml"/><Relationship Id="rId15" Type="http://schemas.openxmlformats.org/officeDocument/2006/relationships/hyperlink" Target="mailto:CHP.MEA@MARYLAND.GOV" TargetMode="Externa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HP.MEA@Marylan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20836629233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1763B-99BA-40AB-B7C3-076EB8804B1C}"/>
</file>

<file path=customXml/itemProps2.xml><?xml version="1.0" encoding="utf-8"?>
<ds:datastoreItem xmlns:ds="http://schemas.openxmlformats.org/officeDocument/2006/customXml" ds:itemID="{06DBBCAA-3E2C-491F-97D3-220D94764DEA}"/>
</file>

<file path=customXml/itemProps3.xml><?xml version="1.0" encoding="utf-8"?>
<ds:datastoreItem xmlns:ds="http://schemas.openxmlformats.org/officeDocument/2006/customXml" ds:itemID="{4E9AA73C-D7B3-487E-9118-3D64A4C06D86}"/>
</file>

<file path=customXml/itemProps4.xml><?xml version="1.0" encoding="utf-8"?>
<ds:datastoreItem xmlns:ds="http://schemas.openxmlformats.org/officeDocument/2006/customXml" ds:itemID="{6BFF840D-DB15-4C57-9AEE-9DD744C859D1}"/>
</file>

<file path=docProps/app.xml><?xml version="1.0" encoding="utf-8"?>
<Properties xmlns="http://schemas.openxmlformats.org/officeDocument/2006/extended-properties" xmlns:vt="http://schemas.openxmlformats.org/officeDocument/2006/docPropsVTypes">
  <Template>Normal</Template>
  <TotalTime>58</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7</cp:revision>
  <dcterms:created xsi:type="dcterms:W3CDTF">2021-08-26T13:05:00Z</dcterms:created>
  <dcterms:modified xsi:type="dcterms:W3CDTF">2022-10-13T20:52:00Z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y fmtid="{D5CDD505-2E9C-101B-9397-08002B2CF9AE}" pid="3" name="TemplateUrl">
    <vt:lpwstr/>
  </property>
  <property fmtid="{D5CDD505-2E9C-101B-9397-08002B2CF9AE}" pid="4" name="Order">
    <vt:r8>54900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